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FE44" w14:textId="5B5EBCA3" w:rsidR="00423567" w:rsidRDefault="0096681D" w:rsidP="0096681D">
      <w:pPr>
        <w:pStyle w:val="Title"/>
      </w:pPr>
      <w:bookmarkStart w:id="0" w:name="_Toc83131525"/>
      <w:r>
        <w:t>Behind Enemy Lines</w:t>
      </w:r>
      <w:bookmarkEnd w:id="0"/>
    </w:p>
    <w:p w14:paraId="0453B37B" w14:textId="4F08D85F" w:rsidR="0096681D" w:rsidRDefault="009804AD" w:rsidP="00CB6341">
      <w:pPr>
        <w:pStyle w:val="Subtitle"/>
        <w:rPr>
          <w:lang w:val="en-US"/>
        </w:rPr>
      </w:pPr>
      <w:r>
        <w:rPr>
          <w:lang w:val="en-US"/>
        </w:rPr>
        <w:t>Engaging</w:t>
      </w:r>
      <w:r w:rsidR="00CB6341" w:rsidRPr="00CB6341">
        <w:rPr>
          <w:lang w:val="en-US"/>
        </w:rPr>
        <w:t xml:space="preserve"> Culture with Gospel Hope</w:t>
      </w:r>
    </w:p>
    <w:p w14:paraId="19D04F22" w14:textId="32199006" w:rsidR="006C2D06" w:rsidRPr="006C2D06" w:rsidRDefault="006C2D06" w:rsidP="006C2D06">
      <w:pPr>
        <w:pStyle w:val="IntenseQuote"/>
        <w:rPr>
          <w:lang w:val="en-US"/>
        </w:rPr>
      </w:pPr>
      <w:r w:rsidRPr="006C2D06">
        <w:rPr>
          <w:b/>
          <w:lang w:val="en-US"/>
        </w:rPr>
        <w:t>Eph 6:10–13</w:t>
      </w:r>
      <w:r w:rsidRPr="006C2D06">
        <w:rPr>
          <w:b/>
          <w:vertAlign w:val="superscript"/>
          <w:lang w:val="en-US"/>
        </w:rPr>
        <w:t>(</w:t>
      </w:r>
      <w:proofErr w:type="gramStart"/>
      <w:r w:rsidRPr="006C2D06">
        <w:rPr>
          <w:b/>
          <w:vertAlign w:val="superscript"/>
          <w:lang w:val="en-US"/>
        </w:rPr>
        <w:t>ESV)  10</w:t>
      </w:r>
      <w:proofErr w:type="gramEnd"/>
      <w:r w:rsidRPr="006C2D06">
        <w:rPr>
          <w:lang w:val="en-US"/>
        </w:rPr>
        <w:t xml:space="preserve">Finally, be strong in the Lord and in the strength of his might. </w:t>
      </w:r>
      <w:r w:rsidRPr="006C2D06">
        <w:rPr>
          <w:b/>
          <w:vertAlign w:val="superscript"/>
          <w:lang w:val="en-US"/>
        </w:rPr>
        <w:t>11</w:t>
      </w:r>
      <w:r w:rsidRPr="006C2D06">
        <w:rPr>
          <w:lang w:val="en-US"/>
        </w:rPr>
        <w:t xml:space="preserve">Put on the whole armor of God, that you may be able to stand against the schemes of the devil. </w:t>
      </w:r>
      <w:r w:rsidRPr="006C2D06">
        <w:rPr>
          <w:b/>
          <w:vertAlign w:val="superscript"/>
          <w:lang w:val="en-US"/>
        </w:rPr>
        <w:t>12</w:t>
      </w:r>
      <w:r w:rsidRPr="006C2D06">
        <w:rPr>
          <w:lang w:val="en-US"/>
        </w:rPr>
        <w:t xml:space="preserve">For we do not wrestle against flesh and blood, but against the rulers, against the authorities, against the cosmic powers over this present darkness, against the spiritual forces of evil in the heavenly places. </w:t>
      </w:r>
      <w:r w:rsidRPr="006C2D06">
        <w:rPr>
          <w:b/>
          <w:vertAlign w:val="superscript"/>
          <w:lang w:val="en-US"/>
        </w:rPr>
        <w:t>13</w:t>
      </w:r>
      <w:r w:rsidRPr="006C2D06">
        <w:rPr>
          <w:lang w:val="en-US"/>
        </w:rPr>
        <w:t>Therefore take up the whole armor of God, that you may be able to withstand in the evil day, and having done all, to stand firm.</w:t>
      </w:r>
    </w:p>
    <w:p w14:paraId="6FF1D58F" w14:textId="401798ED" w:rsidR="00735064" w:rsidRDefault="00C96232" w:rsidP="00735064">
      <w:pPr>
        <w:pStyle w:val="Heading1"/>
        <w:rPr>
          <w:lang w:val="en-US"/>
        </w:rPr>
      </w:pPr>
      <w:bookmarkStart w:id="1" w:name="_Toc80802966"/>
      <w:bookmarkStart w:id="2" w:name="_Toc83131526"/>
      <w:r>
        <w:rPr>
          <w:lang w:val="en-US"/>
        </w:rPr>
        <w:t>Characteristics of a Gospel Response</w:t>
      </w:r>
      <w:bookmarkEnd w:id="1"/>
      <w:bookmarkEnd w:id="2"/>
    </w:p>
    <w:p w14:paraId="044ED6F4" w14:textId="7478FA03" w:rsidR="001E34B0" w:rsidRDefault="002D7AA4" w:rsidP="002D7AA4">
      <w:pPr>
        <w:pStyle w:val="ListParagraph"/>
        <w:numPr>
          <w:ilvl w:val="0"/>
          <w:numId w:val="31"/>
        </w:numPr>
        <w:spacing w:line="254" w:lineRule="auto"/>
        <w:rPr>
          <w:lang w:val="en-US"/>
        </w:rPr>
      </w:pPr>
      <w:r>
        <w:rPr>
          <w:lang w:val="en-US"/>
        </w:rPr>
        <w:t>___________________</w:t>
      </w:r>
      <w:r w:rsidR="001E34B0">
        <w:rPr>
          <w:lang w:val="en-US"/>
        </w:rPr>
        <w:t xml:space="preserve"> culture with </w:t>
      </w:r>
      <w:r w:rsidR="006C2D06">
        <w:rPr>
          <w:lang w:val="en-US"/>
        </w:rPr>
        <w:t>G</w:t>
      </w:r>
      <w:r w:rsidR="001E34B0">
        <w:rPr>
          <w:lang w:val="en-US"/>
        </w:rPr>
        <w:t xml:space="preserve">ospel </w:t>
      </w:r>
      <w:r w:rsidRPr="002D7AA4">
        <w:rPr>
          <w:lang w:val="en-US"/>
        </w:rPr>
        <w:t>___________________</w:t>
      </w:r>
    </w:p>
    <w:p w14:paraId="5F990290" w14:textId="4C41F112" w:rsidR="001E34B0" w:rsidRDefault="002D7AA4" w:rsidP="002D7AA4">
      <w:pPr>
        <w:pStyle w:val="ListParagraph"/>
        <w:numPr>
          <w:ilvl w:val="0"/>
          <w:numId w:val="31"/>
        </w:numPr>
        <w:spacing w:line="254" w:lineRule="auto"/>
        <w:rPr>
          <w:lang w:val="en-US"/>
        </w:rPr>
      </w:pPr>
      <w:r w:rsidRPr="002D7AA4">
        <w:rPr>
          <w:lang w:val="en-US"/>
        </w:rPr>
        <w:t>___________________</w:t>
      </w:r>
      <w:r w:rsidR="001E34B0">
        <w:rPr>
          <w:lang w:val="en-US"/>
        </w:rPr>
        <w:t xml:space="preserve"> culture with </w:t>
      </w:r>
      <w:r w:rsidR="006C2D06">
        <w:rPr>
          <w:lang w:val="en-US"/>
        </w:rPr>
        <w:t>G</w:t>
      </w:r>
      <w:r w:rsidR="001E34B0">
        <w:rPr>
          <w:lang w:val="en-US"/>
        </w:rPr>
        <w:t xml:space="preserve">ospel </w:t>
      </w:r>
      <w:r w:rsidRPr="002D7AA4">
        <w:rPr>
          <w:lang w:val="en-US"/>
        </w:rPr>
        <w:t>___________________</w:t>
      </w:r>
      <w:r w:rsidR="001E34B0">
        <w:rPr>
          <w:lang w:val="en-US"/>
        </w:rPr>
        <w:t xml:space="preserve"> </w:t>
      </w:r>
    </w:p>
    <w:p w14:paraId="0C0449CC" w14:textId="1CB693D5" w:rsidR="001E34B0" w:rsidRDefault="002D7AA4" w:rsidP="002D7AA4">
      <w:pPr>
        <w:pStyle w:val="ListParagraph"/>
        <w:numPr>
          <w:ilvl w:val="0"/>
          <w:numId w:val="31"/>
        </w:numPr>
        <w:spacing w:line="254" w:lineRule="auto"/>
        <w:rPr>
          <w:lang w:val="en-US"/>
        </w:rPr>
      </w:pPr>
      <w:r w:rsidRPr="002D7AA4">
        <w:rPr>
          <w:lang w:val="en-US"/>
        </w:rPr>
        <w:t>___________________</w:t>
      </w:r>
      <w:r w:rsidR="001E34B0">
        <w:rPr>
          <w:lang w:val="en-US"/>
        </w:rPr>
        <w:t xml:space="preserve"> culture with </w:t>
      </w:r>
      <w:r w:rsidR="006C2D06">
        <w:rPr>
          <w:lang w:val="en-US"/>
        </w:rPr>
        <w:t>G</w:t>
      </w:r>
      <w:r w:rsidR="001E34B0">
        <w:rPr>
          <w:lang w:val="en-US"/>
        </w:rPr>
        <w:t xml:space="preserve">ospel </w:t>
      </w:r>
      <w:r w:rsidRPr="002D7AA4">
        <w:rPr>
          <w:lang w:val="en-US"/>
        </w:rPr>
        <w:t>___________________</w:t>
      </w:r>
    </w:p>
    <w:p w14:paraId="2DAF292E" w14:textId="08EDBE0F" w:rsidR="001E34B0" w:rsidRDefault="001E34B0" w:rsidP="001E34B0">
      <w:pPr>
        <w:pStyle w:val="Heading1"/>
        <w:rPr>
          <w:lang w:val="en-US"/>
        </w:rPr>
      </w:pPr>
      <w:bookmarkStart w:id="3" w:name="_Toc80802967"/>
      <w:bookmarkStart w:id="4" w:name="_Toc83131527"/>
      <w:r>
        <w:rPr>
          <w:lang w:val="en-US"/>
        </w:rPr>
        <w:t>Purpose of this Course</w:t>
      </w:r>
      <w:bookmarkEnd w:id="3"/>
      <w:bookmarkEnd w:id="4"/>
    </w:p>
    <w:p w14:paraId="23A0FF98" w14:textId="2A77EF22" w:rsidR="001E34B0" w:rsidRDefault="002B4D90" w:rsidP="001E34B0">
      <w:pPr>
        <w:rPr>
          <w:lang w:val="en-US"/>
        </w:rPr>
      </w:pPr>
      <w:r>
        <w:rPr>
          <w:lang w:val="en-US"/>
        </w:rPr>
        <w:t xml:space="preserve">This course has been created to equip God’s people for life in a post-Christian world.  </w:t>
      </w:r>
      <w:r w:rsidR="001A7AAE">
        <w:rPr>
          <w:lang w:val="en-US"/>
        </w:rPr>
        <w:t xml:space="preserve">Western civilization has embraced a new </w:t>
      </w:r>
      <w:r w:rsidR="000A7EBD">
        <w:rPr>
          <w:lang w:val="en-US"/>
        </w:rPr>
        <w:t xml:space="preserve">anti-Christian religion.  The problem is, many Christians are not even aware that this new religion exists, or why </w:t>
      </w:r>
      <w:r w:rsidR="0096322D">
        <w:rPr>
          <w:lang w:val="en-US"/>
        </w:rPr>
        <w:t>it is false.</w:t>
      </w:r>
      <w:r w:rsidR="00A1237B">
        <w:rPr>
          <w:lang w:val="en-US"/>
        </w:rPr>
        <w:t xml:space="preserve">  Nor are they aware that </w:t>
      </w:r>
      <w:r w:rsidR="000A1D6E">
        <w:rPr>
          <w:lang w:val="en-US"/>
        </w:rPr>
        <w:t xml:space="preserve">they are being relentlessly discipled by this secular religion.  </w:t>
      </w:r>
      <w:r w:rsidR="00DF1B56">
        <w:rPr>
          <w:lang w:val="en-US"/>
        </w:rPr>
        <w:t xml:space="preserve">The </w:t>
      </w:r>
      <w:r w:rsidR="008A0ED7">
        <w:rPr>
          <w:lang w:val="en-US"/>
        </w:rPr>
        <w:t>following material will seek to:</w:t>
      </w:r>
    </w:p>
    <w:p w14:paraId="03626FDE" w14:textId="716FBB32" w:rsidR="008A0ED7" w:rsidRDefault="008A0ED7" w:rsidP="008A0ED7">
      <w:pPr>
        <w:pStyle w:val="ListParagraph"/>
        <w:numPr>
          <w:ilvl w:val="0"/>
          <w:numId w:val="32"/>
        </w:numPr>
        <w:rPr>
          <w:lang w:val="en-US"/>
        </w:rPr>
      </w:pPr>
      <w:r>
        <w:rPr>
          <w:lang w:val="en-US"/>
        </w:rPr>
        <w:t>Bring awareness to the anti-Christian agenda in current Western culture</w:t>
      </w:r>
    </w:p>
    <w:p w14:paraId="666D5384" w14:textId="44D94FF0" w:rsidR="008A0ED7" w:rsidRDefault="007010B9" w:rsidP="008A0ED7">
      <w:pPr>
        <w:pStyle w:val="ListParagraph"/>
        <w:numPr>
          <w:ilvl w:val="0"/>
          <w:numId w:val="32"/>
        </w:numPr>
        <w:rPr>
          <w:lang w:val="en-US"/>
        </w:rPr>
      </w:pPr>
      <w:r>
        <w:rPr>
          <w:lang w:val="en-US"/>
        </w:rPr>
        <w:t>Provide analysis of various themes within the new false religion</w:t>
      </w:r>
    </w:p>
    <w:p w14:paraId="5FDC903D" w14:textId="4D766C35" w:rsidR="007010B9" w:rsidRDefault="00A66819" w:rsidP="008A0ED7">
      <w:pPr>
        <w:pStyle w:val="ListParagraph"/>
        <w:numPr>
          <w:ilvl w:val="0"/>
          <w:numId w:val="32"/>
        </w:numPr>
        <w:rPr>
          <w:lang w:val="en-US"/>
        </w:rPr>
      </w:pPr>
      <w:r>
        <w:rPr>
          <w:lang w:val="en-US"/>
        </w:rPr>
        <w:t>Respond to the false claims of secularism with the true Gospel</w:t>
      </w:r>
    </w:p>
    <w:p w14:paraId="5321FD0D" w14:textId="04843FF1" w:rsidR="003111E9" w:rsidRDefault="003111E9" w:rsidP="008A0ED7">
      <w:pPr>
        <w:pStyle w:val="ListParagraph"/>
        <w:numPr>
          <w:ilvl w:val="0"/>
          <w:numId w:val="32"/>
        </w:numPr>
        <w:rPr>
          <w:lang w:val="en-US"/>
        </w:rPr>
      </w:pPr>
      <w:r>
        <w:rPr>
          <w:lang w:val="en-US"/>
        </w:rPr>
        <w:t>Suggest strategies that can be utilized to counter false religion</w:t>
      </w:r>
      <w:r w:rsidR="00202319">
        <w:rPr>
          <w:lang w:val="en-US"/>
        </w:rPr>
        <w:t>s</w:t>
      </w:r>
    </w:p>
    <w:p w14:paraId="2FE03A4D" w14:textId="4D9E3E48" w:rsidR="00241160" w:rsidRDefault="00841DC5" w:rsidP="008A0ED7">
      <w:pPr>
        <w:pStyle w:val="ListParagraph"/>
        <w:numPr>
          <w:ilvl w:val="0"/>
          <w:numId w:val="32"/>
        </w:numPr>
        <w:rPr>
          <w:lang w:val="en-US"/>
        </w:rPr>
      </w:pPr>
      <w:r>
        <w:rPr>
          <w:lang w:val="en-US"/>
        </w:rPr>
        <w:t xml:space="preserve">Re-focus </w:t>
      </w:r>
      <w:r w:rsidR="00592B06">
        <w:rPr>
          <w:lang w:val="en-US"/>
        </w:rPr>
        <w:t>on the Great Commission</w:t>
      </w:r>
      <w:r w:rsidR="007A4442">
        <w:rPr>
          <w:lang w:val="en-US"/>
        </w:rPr>
        <w:t xml:space="preserve"> and getting on mission with God</w:t>
      </w:r>
    </w:p>
    <w:p w14:paraId="1E725310" w14:textId="00EE837D" w:rsidR="00845EB5" w:rsidRDefault="00681240" w:rsidP="006C2D06">
      <w:pPr>
        <w:pStyle w:val="IntenseQuote"/>
        <w:rPr>
          <w:rFonts w:asciiTheme="majorHAnsi" w:eastAsiaTheme="majorEastAsia" w:hAnsiTheme="majorHAnsi" w:cstheme="majorBidi"/>
          <w:sz w:val="56"/>
          <w:szCs w:val="56"/>
          <w:lang w:val="en-US"/>
        </w:rPr>
      </w:pPr>
      <w:r>
        <w:rPr>
          <w:lang w:val="en-US"/>
        </w:rPr>
        <w:t>“Christians today must dig deep into the Bible and church tradition and teach themselves how and why today’s post-Christian world, with its self-centeredness</w:t>
      </w:r>
      <w:r w:rsidR="007B5A39">
        <w:rPr>
          <w:lang w:val="en-US"/>
        </w:rPr>
        <w:t>, its quest for happiness and rejection of sacred order and transcendent values, is a rival religion to authentic Christianity</w:t>
      </w:r>
      <w:r w:rsidR="00B74A7E">
        <w:rPr>
          <w:lang w:val="en-US"/>
        </w:rPr>
        <w:t xml:space="preserve">.” </w:t>
      </w:r>
      <w:r w:rsidR="00B74A7E">
        <w:rPr>
          <w:lang w:val="en-US"/>
        </w:rPr>
        <w:fldChar w:fldCharType="begin" w:fldLock="1"/>
      </w:r>
      <w:r w:rsidR="00103AAF">
        <w:rPr>
          <w:lang w:val="en-US"/>
        </w:rPr>
        <w:instrText>ADDIN CSL_CITATION {"citationItems":[{"id":"ITEM-1","itemData":{"author":[{"dropping-particle":"","family":"Dreher","given":"Rod","non-dropping-particle":"","parse-names":false,"suffix":""}],"edition":"Kindle Edi","id":"ITEM-1","issued":{"date-parts":[["2020"]]},"number-of-pages":"304","publisher":"Sentinel","publisher-place":"New York City","title":"Live Not by Lies: A Manual for Christian Dissidents","type":"book"},"uris":["http://www.mendeley.com/documents/?uuid=0043f23c-f36f-4e32-9201-6a9b718f6aa9"]}],"mendeley":{"formattedCitation":"(Dreher)","manualFormatting":"(Dreher 161-162)","plainTextFormattedCitation":"(Dreher)","previouslyFormattedCitation":"(Dreher)"},"properties":{"noteIndex":0},"schema":"https://github.com/citation-style-language/schema/raw/master/csl-citation.json"}</w:instrText>
      </w:r>
      <w:r w:rsidR="00B74A7E">
        <w:rPr>
          <w:lang w:val="en-US"/>
        </w:rPr>
        <w:fldChar w:fldCharType="separate"/>
      </w:r>
      <w:r w:rsidR="00B74A7E" w:rsidRPr="00B74A7E">
        <w:rPr>
          <w:noProof/>
          <w:lang w:val="en-US"/>
        </w:rPr>
        <w:t>(Dreher</w:t>
      </w:r>
      <w:r w:rsidR="00B74A7E">
        <w:rPr>
          <w:noProof/>
          <w:lang w:val="en-US"/>
        </w:rPr>
        <w:t xml:space="preserve"> </w:t>
      </w:r>
      <w:r w:rsidR="001C7210">
        <w:rPr>
          <w:noProof/>
          <w:lang w:val="en-US"/>
        </w:rPr>
        <w:t>161-162</w:t>
      </w:r>
      <w:r w:rsidR="00B74A7E" w:rsidRPr="00B74A7E">
        <w:rPr>
          <w:noProof/>
          <w:lang w:val="en-US"/>
        </w:rPr>
        <w:t>)</w:t>
      </w:r>
      <w:r w:rsidR="00B74A7E">
        <w:rPr>
          <w:lang w:val="en-US"/>
        </w:rPr>
        <w:fldChar w:fldCharType="end"/>
      </w:r>
      <w:r w:rsidR="00B74A7E" w:rsidRPr="00681240">
        <w:rPr>
          <w:lang w:val="en-US"/>
        </w:rPr>
        <w:t xml:space="preserve"> </w:t>
      </w:r>
      <w:r w:rsidR="00845EB5">
        <w:rPr>
          <w:lang w:val="en-US"/>
        </w:rPr>
        <w:br w:type="page"/>
      </w:r>
    </w:p>
    <w:p w14:paraId="4C063FEA" w14:textId="04BE954D" w:rsidR="00E555C6" w:rsidRDefault="004F6A6A" w:rsidP="00E555C6">
      <w:pPr>
        <w:pStyle w:val="Title"/>
        <w:rPr>
          <w:lang w:val="en-US"/>
        </w:rPr>
      </w:pPr>
      <w:bookmarkStart w:id="5" w:name="_Toc83131528"/>
      <w:r>
        <w:rPr>
          <w:lang w:val="en-US"/>
        </w:rPr>
        <w:lastRenderedPageBreak/>
        <w:t>The Worldview of Cultural Marxism</w:t>
      </w:r>
      <w:bookmarkEnd w:id="5"/>
    </w:p>
    <w:p w14:paraId="148CC849" w14:textId="3525ED46" w:rsidR="009A67D6" w:rsidRDefault="00083835" w:rsidP="00E555C6">
      <w:pPr>
        <w:pStyle w:val="Subtitle"/>
        <w:rPr>
          <w:lang w:val="en-US"/>
        </w:rPr>
      </w:pPr>
      <w:r>
        <w:rPr>
          <w:lang w:val="en-US"/>
        </w:rPr>
        <w:t xml:space="preserve">Understanding </w:t>
      </w:r>
      <w:r w:rsidR="00FE6BF8">
        <w:rPr>
          <w:lang w:val="en-US"/>
        </w:rPr>
        <w:t>Motives that Shape Worldviews</w:t>
      </w:r>
    </w:p>
    <w:p w14:paraId="2914B276" w14:textId="60F054E5" w:rsidR="008929B4" w:rsidRPr="008678C1" w:rsidRDefault="008678C1" w:rsidP="008678C1">
      <w:pPr>
        <w:pStyle w:val="IntenseQuote"/>
        <w:rPr>
          <w:b/>
          <w:lang w:val="en-US"/>
        </w:rPr>
      </w:pPr>
      <w:r w:rsidRPr="008678C1">
        <w:rPr>
          <w:b/>
          <w:lang w:val="en-US"/>
        </w:rPr>
        <w:t>Jn 3:16</w:t>
      </w:r>
      <w:r w:rsidRPr="008678C1">
        <w:rPr>
          <w:b/>
          <w:vertAlign w:val="superscript"/>
          <w:lang w:val="en-US"/>
        </w:rPr>
        <w:t>(</w:t>
      </w:r>
      <w:proofErr w:type="gramStart"/>
      <w:r w:rsidRPr="008678C1">
        <w:rPr>
          <w:b/>
          <w:vertAlign w:val="superscript"/>
          <w:lang w:val="en-US"/>
        </w:rPr>
        <w:t>ESV)  16</w:t>
      </w:r>
      <w:proofErr w:type="gramEnd"/>
      <w:r w:rsidRPr="008678C1">
        <w:rPr>
          <w:bCs/>
          <w:lang w:val="en-US"/>
        </w:rPr>
        <w:t>“For God so loved the world, that he gave his only Son, that whoever believes in him should not perish but have eternal life.</w:t>
      </w:r>
    </w:p>
    <w:p w14:paraId="23710833" w14:textId="65B01EF7" w:rsidR="00490DF4" w:rsidRDefault="001B34B2" w:rsidP="006D795C">
      <w:pPr>
        <w:pStyle w:val="Heading1"/>
        <w:numPr>
          <w:ilvl w:val="0"/>
          <w:numId w:val="34"/>
        </w:numPr>
      </w:pPr>
      <w:bookmarkStart w:id="6" w:name="_Toc80801589"/>
      <w:bookmarkStart w:id="7" w:name="_Toc80802968"/>
      <w:bookmarkStart w:id="8" w:name="_Toc83131529"/>
      <w:r>
        <w:t xml:space="preserve">What is a Worldview (and why </w:t>
      </w:r>
      <w:r w:rsidR="00B77F61">
        <w:t>use the term)?</w:t>
      </w:r>
      <w:bookmarkEnd w:id="6"/>
      <w:bookmarkEnd w:id="7"/>
      <w:bookmarkEnd w:id="8"/>
    </w:p>
    <w:p w14:paraId="38A135C4" w14:textId="72FF45B1" w:rsidR="00B77F61" w:rsidRDefault="005F2F9A" w:rsidP="00F355C8">
      <w:pPr>
        <w:pStyle w:val="Heading2"/>
      </w:pPr>
      <w:bookmarkStart w:id="9" w:name="_Toc80801590"/>
      <w:bookmarkStart w:id="10" w:name="_Toc80802969"/>
      <w:bookmarkStart w:id="11" w:name="_Toc83131530"/>
      <w:r>
        <w:t>The Term</w:t>
      </w:r>
      <w:bookmarkEnd w:id="9"/>
      <w:bookmarkEnd w:id="10"/>
      <w:bookmarkEnd w:id="11"/>
    </w:p>
    <w:p w14:paraId="3070F987" w14:textId="013A5E03" w:rsidR="00DF6198" w:rsidRPr="00DF6198" w:rsidRDefault="009B76DB" w:rsidP="00E77454">
      <w:pPr>
        <w:pStyle w:val="Quote"/>
      </w:pPr>
      <w:r>
        <w:t xml:space="preserve">Definition:  A worldview is the </w:t>
      </w:r>
      <w:r w:rsidR="00E77454" w:rsidRPr="00E77454">
        <w:rPr>
          <w:lang w:val="en-US"/>
        </w:rPr>
        <w:t>___________________</w:t>
      </w:r>
      <w:r>
        <w:t xml:space="preserve"> through which a person </w:t>
      </w:r>
      <w:r w:rsidR="00E77454" w:rsidRPr="00E77454">
        <w:rPr>
          <w:lang w:val="en-US"/>
        </w:rPr>
        <w:t>___________________</w:t>
      </w:r>
      <w:r w:rsidR="00183754">
        <w:t xml:space="preserve"> all of life in</w:t>
      </w:r>
      <w:r>
        <w:t xml:space="preserve"> the inhabited world.</w:t>
      </w:r>
    </w:p>
    <w:p w14:paraId="604DEC2D" w14:textId="533BCE42" w:rsidR="005F2F9A" w:rsidRDefault="005F2F9A" w:rsidP="005F2F9A">
      <w:pPr>
        <w:pStyle w:val="Heading2"/>
      </w:pPr>
      <w:bookmarkStart w:id="12" w:name="_Toc80801591"/>
      <w:bookmarkStart w:id="13" w:name="_Toc80802970"/>
      <w:bookmarkStart w:id="14" w:name="_Toc83131531"/>
      <w:r>
        <w:t>The Elements</w:t>
      </w:r>
      <w:bookmarkEnd w:id="12"/>
      <w:bookmarkEnd w:id="13"/>
      <w:bookmarkEnd w:id="14"/>
    </w:p>
    <w:p w14:paraId="11C1031B" w14:textId="41C53976" w:rsidR="008E2B66" w:rsidRDefault="003C0665" w:rsidP="009B76DB">
      <w:r>
        <w:rPr>
          <w:noProof/>
        </w:rPr>
        <mc:AlternateContent>
          <mc:Choice Requires="wpg">
            <w:drawing>
              <wp:anchor distT="0" distB="0" distL="114300" distR="114300" simplePos="0" relativeHeight="251695104" behindDoc="0" locked="0" layoutInCell="1" allowOverlap="1" wp14:anchorId="463A4859" wp14:editId="1F92752D">
                <wp:simplePos x="0" y="0"/>
                <wp:positionH relativeFrom="column">
                  <wp:posOffset>504825</wp:posOffset>
                </wp:positionH>
                <wp:positionV relativeFrom="paragraph">
                  <wp:posOffset>310313</wp:posOffset>
                </wp:positionV>
                <wp:extent cx="6024380" cy="4261322"/>
                <wp:effectExtent l="0" t="0" r="14605" b="0"/>
                <wp:wrapSquare wrapText="bothSides"/>
                <wp:docPr id="38" name="Group 38"/>
                <wp:cNvGraphicFramePr/>
                <a:graphic xmlns:a="http://schemas.openxmlformats.org/drawingml/2006/main">
                  <a:graphicData uri="http://schemas.microsoft.com/office/word/2010/wordprocessingGroup">
                    <wpg:wgp>
                      <wpg:cNvGrpSpPr/>
                      <wpg:grpSpPr>
                        <a:xfrm>
                          <a:off x="0" y="0"/>
                          <a:ext cx="6024380" cy="4261322"/>
                          <a:chOff x="0" y="295073"/>
                          <a:chExt cx="6024380" cy="4261322"/>
                        </a:xfrm>
                      </wpg:grpSpPr>
                      <wpg:grpSp>
                        <wpg:cNvPr id="18" name="Group 18"/>
                        <wpg:cNvGrpSpPr/>
                        <wpg:grpSpPr>
                          <a:xfrm>
                            <a:off x="0" y="774970"/>
                            <a:ext cx="4928870" cy="3781425"/>
                            <a:chOff x="0" y="0"/>
                            <a:chExt cx="6419850" cy="4914265"/>
                          </a:xfrm>
                        </wpg:grpSpPr>
                        <pic:pic xmlns:pic="http://schemas.openxmlformats.org/drawingml/2006/picture">
                          <pic:nvPicPr>
                            <pic:cNvPr id="3" name="Graphic 3" descr="Earth globe: Americas with solid fil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1624013" y="1771650"/>
                              <a:ext cx="3142615" cy="3142615"/>
                            </a:xfrm>
                            <a:prstGeom prst="rect">
                              <a:avLst/>
                            </a:prstGeom>
                          </pic:spPr>
                        </pic:pic>
                        <pic:pic xmlns:pic="http://schemas.openxmlformats.org/drawingml/2006/picture">
                          <pic:nvPicPr>
                            <pic:cNvPr id="4" name="Graphic 4" descr="Man with solid fill"/>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2738438" y="1233487"/>
                              <a:ext cx="914400" cy="914400"/>
                            </a:xfrm>
                            <a:prstGeom prst="rect">
                              <a:avLst/>
                            </a:prstGeom>
                          </pic:spPr>
                        </pic:pic>
                        <pic:pic xmlns:pic="http://schemas.openxmlformats.org/drawingml/2006/picture">
                          <pic:nvPicPr>
                            <pic:cNvPr id="6" name="Graphic 6" descr="Man with solid fill"/>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9222923" flipH="1">
                              <a:off x="1676400" y="1614487"/>
                              <a:ext cx="914400" cy="914400"/>
                            </a:xfrm>
                            <a:prstGeom prst="rect">
                              <a:avLst/>
                            </a:prstGeom>
                          </pic:spPr>
                        </pic:pic>
                        <wps:wsp>
                          <wps:cNvPr id="7" name="Oval 7"/>
                          <wps:cNvSpPr/>
                          <wps:spPr>
                            <a:xfrm>
                              <a:off x="0" y="0"/>
                              <a:ext cx="1562100" cy="9093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79791C" w14:textId="62DA0107" w:rsidR="00A011AB" w:rsidRPr="00A011AB" w:rsidRDefault="00A011AB" w:rsidP="00A011A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Graphic 8" descr="Man with solid fill"/>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2377077">
                              <a:off x="3795713" y="1609725"/>
                              <a:ext cx="914400" cy="914400"/>
                            </a:xfrm>
                            <a:prstGeom prst="rect">
                              <a:avLst/>
                            </a:prstGeom>
                          </pic:spPr>
                        </pic:pic>
                        <wps:wsp>
                          <wps:cNvPr id="9" name="Connector: Curved 9"/>
                          <wps:cNvCnPr/>
                          <wps:spPr>
                            <a:xfrm flipH="1">
                              <a:off x="2419350" y="1609725"/>
                              <a:ext cx="504825" cy="400050"/>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Connector: Curved 10"/>
                          <wps:cNvCnPr/>
                          <wps:spPr>
                            <a:xfrm>
                              <a:off x="3467100" y="1609725"/>
                              <a:ext cx="504825" cy="400050"/>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Oval 11"/>
                          <wps:cNvSpPr/>
                          <wps:spPr>
                            <a:xfrm>
                              <a:off x="1619250" y="0"/>
                              <a:ext cx="1562100" cy="9093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DD717" w14:textId="60664B79" w:rsidR="00A011AB" w:rsidRPr="00A011AB" w:rsidRDefault="00A011AB" w:rsidP="00A011A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3238500" y="0"/>
                              <a:ext cx="1562100" cy="9093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74CFD" w14:textId="4F6A4A4E" w:rsidR="00A011AB" w:rsidRPr="00A011AB" w:rsidRDefault="00A011AB" w:rsidP="00A011A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4857750" y="0"/>
                              <a:ext cx="1562100" cy="9093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2CD7EB" w14:textId="3BB17B03" w:rsidR="00A011AB" w:rsidRPr="00A011AB" w:rsidRDefault="00A011AB" w:rsidP="00A011A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flipH="1" flipV="1">
                              <a:off x="1400175" y="942975"/>
                              <a:ext cx="1476375" cy="523240"/>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V="1">
                              <a:off x="3514725" y="942975"/>
                              <a:ext cx="1476375" cy="523240"/>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H="1" flipV="1">
                              <a:off x="2809875" y="942975"/>
                              <a:ext cx="228600" cy="290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3333750" y="942975"/>
                              <a:ext cx="228600" cy="290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1" name="Group 50"/>
                        <wpg:cNvGrpSpPr/>
                        <wpg:grpSpPr>
                          <a:xfrm>
                            <a:off x="985736" y="363166"/>
                            <a:ext cx="2914650" cy="380945"/>
                            <a:chOff x="0" y="594373"/>
                            <a:chExt cx="4074850" cy="1083371"/>
                          </a:xfrm>
                        </wpg:grpSpPr>
                        <wps:wsp>
                          <wps:cNvPr id="22" name="Straight Connector 22"/>
                          <wps:cNvCnPr>
                            <a:cxnSpLocks/>
                          </wps:cNvCnPr>
                          <wps:spPr>
                            <a:xfrm flipV="1">
                              <a:off x="0" y="1101066"/>
                              <a:ext cx="2038712" cy="576678"/>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a:cxnSpLocks/>
                          </wps:cNvCnPr>
                          <wps:spPr>
                            <a:xfrm flipH="1" flipV="1">
                              <a:off x="2030183" y="594373"/>
                              <a:ext cx="7337" cy="505848"/>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a:cxnSpLocks/>
                          </wps:cNvCnPr>
                          <wps:spPr>
                            <a:xfrm flipH="1" flipV="1">
                              <a:off x="2036138" y="1101066"/>
                              <a:ext cx="2038712" cy="576678"/>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Connector 25"/>
                          <wps:cNvCnPr>
                            <a:cxnSpLocks/>
                          </wps:cNvCnPr>
                          <wps:spPr>
                            <a:xfrm flipH="1">
                              <a:off x="1620672" y="1101066"/>
                              <a:ext cx="417848" cy="515019"/>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a:cxnSpLocks/>
                          </wps:cNvCnPr>
                          <wps:spPr>
                            <a:xfrm>
                              <a:off x="2038520" y="1101066"/>
                              <a:ext cx="417848" cy="515019"/>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1" name="Rectangle: Rounded Corners 31"/>
                        <wps:cNvSpPr/>
                        <wps:spPr>
                          <a:xfrm>
                            <a:off x="4296383" y="295073"/>
                            <a:ext cx="1727997" cy="3177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F41673" w14:textId="12089B8F" w:rsidR="000C7584" w:rsidRPr="000C7584" w:rsidRDefault="000C7584" w:rsidP="000C7584">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flipH="1">
                            <a:off x="2560807" y="453552"/>
                            <a:ext cx="1734476" cy="624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Isosceles Triangle 34"/>
                        <wps:cNvSpPr/>
                        <wps:spPr>
                          <a:xfrm>
                            <a:off x="4659144" y="1066395"/>
                            <a:ext cx="1085850" cy="658238"/>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72C7A4" w14:textId="22C8F26A" w:rsidR="0011241C" w:rsidRPr="0011241C" w:rsidRDefault="0011241C" w:rsidP="0011241C">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Connector 35"/>
                        <wps:cNvCnPr/>
                        <wps:spPr>
                          <a:xfrm flipV="1">
                            <a:off x="5201056" y="677694"/>
                            <a:ext cx="0" cy="333983"/>
                          </a:xfrm>
                          <a:prstGeom prst="line">
                            <a:avLst/>
                          </a:prstGeom>
                        </wps:spPr>
                        <wps:style>
                          <a:lnRef idx="1">
                            <a:schemeClr val="dk1"/>
                          </a:lnRef>
                          <a:fillRef idx="0">
                            <a:schemeClr val="dk1"/>
                          </a:fillRef>
                          <a:effectRef idx="0">
                            <a:schemeClr val="dk1"/>
                          </a:effectRef>
                          <a:fontRef idx="minor">
                            <a:schemeClr val="tx1"/>
                          </a:fontRef>
                        </wps:style>
                        <wps:bodyPr/>
                      </wps:wsp>
                      <wps:wsp>
                        <wps:cNvPr id="36" name="Oval 36"/>
                        <wps:cNvSpPr/>
                        <wps:spPr>
                          <a:xfrm>
                            <a:off x="2363822" y="499353"/>
                            <a:ext cx="148346" cy="9191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Connector 37"/>
                        <wps:cNvCnPr/>
                        <wps:spPr>
                          <a:xfrm flipH="1">
                            <a:off x="2837234" y="1725038"/>
                            <a:ext cx="1754222" cy="24721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463A4859" id="Group 38" o:spid="_x0000_s1026" style="position:absolute;margin-left:39.75pt;margin-top:24.45pt;width:474.35pt;height:335.55pt;z-index:251695104;mso-height-relative:margin" coordorigin=",2950" coordsize="60243,42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">
                <v:group id="Group 18" o:spid="_x0000_s1027" style="position:absolute;top:7749;width:49288;height:37814" coordsize="64198,4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alt="Earth globe: Americas with solid fill" style="position:absolute;left:16240;top:17716;width:31426;height:31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">
                    <v:imagedata r:id="rId13" o:title=" Americas with solid fill"/>
                  </v:shape>
                  <v:shape id="Graphic 4" o:spid="_x0000_s1029" type="#_x0000_t75" alt="Man with solid fill" style="position:absolute;left:27384;top:1233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">
                    <v:imagedata r:id="rId14" o:title="Man with solid fill"/>
                  </v:shape>
                  <v:shape id="Graphic 6" o:spid="_x0000_s1030" type="#_x0000_t75" alt="Man with solid fill" style="position:absolute;left:16764;top:16144;width:9144;height:9144;rotation:2596402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">
                    <v:imagedata r:id="rId14" o:title="Man with solid fill"/>
                  </v:shape>
                  <v:oval id="Oval 7" o:spid="_x0000_s1031" style="position:absolute;width:1562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" filled="f" strokecolor="black [3213]" strokeweight="1pt">
                    <v:stroke joinstyle="miter"/>
                    <v:textbox>
                      <w:txbxContent>
                        <w:p w14:paraId="3779791C" w14:textId="62DA0107" w:rsidR="00A011AB" w:rsidRPr="00A011AB" w:rsidRDefault="00A011AB" w:rsidP="00A011AB">
                          <w:pPr>
                            <w:jc w:val="center"/>
                            <w:rPr>
                              <w:lang w:val="en-US"/>
                            </w:rPr>
                          </w:pPr>
                        </w:p>
                      </w:txbxContent>
                    </v:textbox>
                  </v:oval>
                  <v:shape id="Graphic 8" o:spid="_x0000_s1032" type="#_x0000_t75" alt="Man with solid fill" style="position:absolute;left:37957;top:16097;width:9144;height:9144;rotation:259640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">
                    <v:imagedata r:id="rId14" o:title="Man with solid fill"/>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9" o:spid="_x0000_s1033" type="#_x0000_t38" style="position:absolute;left:24193;top:16097;width:5048;height:400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" adj="10800" strokecolor="black [3213]" strokeweight=".5pt">
                    <v:stroke endarrow="block" joinstyle="miter"/>
                  </v:shape>
                  <v:shape id="Connector: Curved 10" o:spid="_x0000_s1034" type="#_x0000_t38" style="position:absolute;left:34671;top:16097;width:5048;height:400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" adj="10800" strokecolor="black [3213]" strokeweight=".5pt">
                    <v:stroke endarrow="block" joinstyle="miter"/>
                  </v:shape>
                  <v:oval id="Oval 11" o:spid="_x0000_s1035" style="position:absolute;left:16192;width:1562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" filled="f" strokecolor="black [3213]" strokeweight="1pt">
                    <v:stroke joinstyle="miter"/>
                    <v:textbox>
                      <w:txbxContent>
                        <w:p w14:paraId="5CEDD717" w14:textId="60664B79" w:rsidR="00A011AB" w:rsidRPr="00A011AB" w:rsidRDefault="00A011AB" w:rsidP="00A011AB">
                          <w:pPr>
                            <w:jc w:val="center"/>
                            <w:rPr>
                              <w:lang w:val="en-US"/>
                            </w:rPr>
                          </w:pPr>
                        </w:p>
                      </w:txbxContent>
                    </v:textbox>
                  </v:oval>
                  <v:oval id="Oval 12" o:spid="_x0000_s1036" style="position:absolute;left:32385;width:1562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" filled="f" strokecolor="black [3213]" strokeweight="1pt">
                    <v:stroke joinstyle="miter"/>
                    <v:textbox>
                      <w:txbxContent>
                        <w:p w14:paraId="54674CFD" w14:textId="4F6A4A4E" w:rsidR="00A011AB" w:rsidRPr="00A011AB" w:rsidRDefault="00A011AB" w:rsidP="00A011AB">
                          <w:pPr>
                            <w:jc w:val="center"/>
                            <w:rPr>
                              <w:lang w:val="en-US"/>
                            </w:rPr>
                          </w:pPr>
                        </w:p>
                      </w:txbxContent>
                    </v:textbox>
                  </v:oval>
                  <v:oval id="Oval 13" o:spid="_x0000_s1037" style="position:absolute;left:48577;width:1562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" filled="f" strokecolor="black [3213]" strokeweight="1pt">
                    <v:stroke joinstyle="miter"/>
                    <v:textbox>
                      <w:txbxContent>
                        <w:p w14:paraId="592CD7EB" w14:textId="3BB17B03" w:rsidR="00A011AB" w:rsidRPr="00A011AB" w:rsidRDefault="00A011AB" w:rsidP="00A011AB">
                          <w:pPr>
                            <w:jc w:val="center"/>
                            <w:rPr>
                              <w:lang w:val="en-US"/>
                            </w:rPr>
                          </w:pPr>
                        </w:p>
                      </w:txbxContent>
                    </v:textbox>
                  </v:oval>
                  <v:shapetype id="_x0000_t32" coordsize="21600,21600" o:spt="32" o:oned="t" path="m,l21600,21600e" filled="f">
                    <v:path arrowok="t" fillok="f" o:connecttype="none"/>
                    <o:lock v:ext="edit" shapetype="t"/>
                  </v:shapetype>
                  <v:shape id="Straight Arrow Connector 14" o:spid="_x0000_s1038" type="#_x0000_t32" style="position:absolute;left:14001;top:9429;width:14764;height:52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" strokecolor="black [3213]" strokeweight=".5pt">
                    <v:stroke joinstyle="miter"/>
                  </v:shape>
                  <v:shape id="Straight Arrow Connector 15" o:spid="_x0000_s1039" type="#_x0000_t32" style="position:absolute;left:35147;top:9429;width:14764;height:52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" strokecolor="black [3213]" strokeweight=".5pt">
                    <v:stroke joinstyle="miter"/>
                  </v:shape>
                  <v:line id="Straight Connector 16" o:spid="_x0000_s1040" style="position:absolute;flip:x y;visibility:visible;mso-wrap-style:square" from="28098,9429" to="30384,1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" strokecolor="black [3213]" strokeweight=".5pt">
                    <v:stroke joinstyle="miter"/>
                  </v:line>
                  <v:line id="Straight Connector 17" o:spid="_x0000_s1041" style="position:absolute;flip:y;visibility:visible;mso-wrap-style:square" from="33337,9429" to="35623,1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" strokecolor="black [3213]" strokeweight=".5pt">
                    <v:stroke joinstyle="miter"/>
                  </v:line>
                </v:group>
                <v:group id="Group 50" o:spid="_x0000_s1042" style="position:absolute;left:9857;top:3631;width:29146;height:3810" coordorigin=",5943" coordsize="40748,1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Straight Connector 22" o:spid="_x0000_s1043" style="position:absolute;flip:y;visibility:visible;mso-wrap-style:square" from="0,11010" to="20387,16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" strokecolor="black [3200]" strokeweight=".5pt">
                    <v:stroke joinstyle="miter"/>
                    <o:lock v:ext="edit" shapetype="f"/>
                  </v:line>
                  <v:line id="Straight Connector 23" o:spid="_x0000_s1044" style="position:absolute;flip:x y;visibility:visible;mso-wrap-style:square" from="20301,5943" to="20375,11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" strokecolor="black [3200]" strokeweight=".5pt">
                    <v:stroke joinstyle="miter"/>
                    <o:lock v:ext="edit" shapetype="f"/>
                  </v:line>
                  <v:line id="Straight Connector 24" o:spid="_x0000_s1045" style="position:absolute;flip:x y;visibility:visible;mso-wrap-style:square" from="20361,11010" to="40748,16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" strokecolor="black [3200]" strokeweight=".5pt">
                    <v:stroke joinstyle="miter"/>
                    <o:lock v:ext="edit" shapetype="f"/>
                  </v:line>
                  <v:line id="Straight Connector 25" o:spid="_x0000_s1046" style="position:absolute;flip:x;visibility:visible;mso-wrap-style:square" from="16206,11010" to="20385,1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" strokecolor="black [3200]" strokeweight=".5pt">
                    <v:stroke joinstyle="miter"/>
                    <o:lock v:ext="edit" shapetype="f"/>
                  </v:line>
                  <v:line id="Straight Connector 26" o:spid="_x0000_s1047" style="position:absolute;visibility:visible;mso-wrap-style:square" from="20385,11010" to="24563,1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" strokecolor="black [3200]" strokeweight=".5pt">
                    <v:stroke joinstyle="miter"/>
                    <o:lock v:ext="edit" shapetype="f"/>
                  </v:line>
                </v:group>
                <v:roundrect id="Rectangle: Rounded Corners 31" o:spid="_x0000_s1048" style="position:absolute;left:42963;top:2950;width:17280;height:31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" filled="f" strokecolor="black [3213]" strokeweight="1pt">
                  <v:stroke joinstyle="miter"/>
                  <v:textbox>
                    <w:txbxContent>
                      <w:p w14:paraId="41F41673" w14:textId="12089B8F" w:rsidR="000C7584" w:rsidRPr="000C7584" w:rsidRDefault="000C7584" w:rsidP="000C7584">
                        <w:pPr>
                          <w:jc w:val="center"/>
                          <w:rPr>
                            <w:lang w:val="en-US"/>
                          </w:rPr>
                        </w:pPr>
                      </w:p>
                    </w:txbxContent>
                  </v:textbox>
                </v:roundrect>
                <v:shape id="Straight Arrow Connector 32" o:spid="_x0000_s1049" type="#_x0000_t32" style="position:absolute;left:25608;top:4535;width:17344;height:6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" strokecolor="black [3213]" strokeweight=".5pt">
                  <v:stroke endarrow="block" joinstyle="miter"/>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4" o:spid="_x0000_s1050" type="#_x0000_t5" style="position:absolute;left:46591;top:10663;width:10858;height:6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" filled="f" strokecolor="black [3213]" strokeweight="1pt">
                  <v:textbox>
                    <w:txbxContent>
                      <w:p w14:paraId="2272C7A4" w14:textId="22C8F26A" w:rsidR="0011241C" w:rsidRPr="0011241C" w:rsidRDefault="0011241C" w:rsidP="0011241C">
                        <w:pPr>
                          <w:jc w:val="center"/>
                          <w:rPr>
                            <w:lang w:val="en-US"/>
                          </w:rPr>
                        </w:pPr>
                      </w:p>
                    </w:txbxContent>
                  </v:textbox>
                </v:shape>
                <v:line id="Straight Connector 35" o:spid="_x0000_s1051" style="position:absolute;flip:y;visibility:visible;mso-wrap-style:square" from="52010,6776" to="52010,1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70vQAAANsAAAAPAAAAZHJzL2Rvd25yZXYueG1sRI/NCsIw&#10;EITvgu8QVvCmqYo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St6O9L0AAADbAAAADwAAAAAAAAAA&#10;AAAAAAAHAgAAZHJzL2Rvd25yZXYueG1sUEsFBgAAAAADAAMAtwAAAPECAAAAAA==&#10;" strokecolor="black [3200]" strokeweight=".5pt">
                  <v:stroke joinstyle="miter"/>
                </v:line>
                <v:oval id="Oval 36" o:spid="_x0000_s1052" style="position:absolute;left:23638;top:4993;width:1483;height: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" fillcolor="black [3200]" strokecolor="black [1600]" strokeweight="1pt">
                  <v:stroke joinstyle="miter"/>
                </v:oval>
                <v:line id="Straight Connector 37" o:spid="_x0000_s1053" style="position:absolute;flip:x;visibility:visible;mso-wrap-style:square" from="28372,17250" to="45914,1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" strokecolor="black [3200]" strokeweight=".5pt">
                  <v:stroke joinstyle="miter"/>
                </v:line>
                <w10:wrap type="square"/>
              </v:group>
            </w:pict>
          </mc:Fallback>
        </mc:AlternateContent>
      </w:r>
    </w:p>
    <w:p w14:paraId="1BA804E8" w14:textId="1306A052" w:rsidR="008E2B66" w:rsidRDefault="008E2B66" w:rsidP="000C7584">
      <w:pPr>
        <w:tabs>
          <w:tab w:val="left" w:pos="7006"/>
        </w:tabs>
        <w:jc w:val="center"/>
      </w:pPr>
    </w:p>
    <w:p w14:paraId="6B4B96A1" w14:textId="6FC1ED86" w:rsidR="009B76DB" w:rsidRDefault="009B76DB" w:rsidP="00A06D90"/>
    <w:p w14:paraId="76FDF673" w14:textId="4C69E813" w:rsidR="004149A9" w:rsidRDefault="004149A9" w:rsidP="004149A9"/>
    <w:p w14:paraId="7188B918" w14:textId="34AC5A5F" w:rsidR="004149A9" w:rsidRPr="004149A9" w:rsidRDefault="004149A9" w:rsidP="004149A9">
      <w:pPr>
        <w:tabs>
          <w:tab w:val="left" w:pos="1230"/>
        </w:tabs>
        <w:spacing w:after="0"/>
        <w:jc w:val="center"/>
      </w:pPr>
      <w:r>
        <w:tab/>
      </w:r>
    </w:p>
    <w:p w14:paraId="13315543" w14:textId="4F4BB347" w:rsidR="00315E49" w:rsidRDefault="0065023F" w:rsidP="00302665">
      <w:pPr>
        <w:pStyle w:val="Heading2"/>
      </w:pPr>
      <w:bookmarkStart w:id="15" w:name="_Toc80801592"/>
      <w:bookmarkStart w:id="16" w:name="_Toc80802971"/>
      <w:bookmarkStart w:id="17" w:name="_Toc83131532"/>
      <w:r>
        <w:t>The Challenges</w:t>
      </w:r>
      <w:bookmarkEnd w:id="15"/>
      <w:bookmarkEnd w:id="16"/>
      <w:bookmarkEnd w:id="17"/>
    </w:p>
    <w:p w14:paraId="3F6A8446" w14:textId="6D586B57" w:rsidR="00D44B38" w:rsidRDefault="003137FB" w:rsidP="003137FB">
      <w:pPr>
        <w:pStyle w:val="ListParagraph"/>
        <w:numPr>
          <w:ilvl w:val="0"/>
          <w:numId w:val="16"/>
        </w:numPr>
      </w:pPr>
      <w:r w:rsidRPr="003137FB">
        <w:rPr>
          <w:lang w:val="en-US"/>
        </w:rPr>
        <w:t>___________________</w:t>
      </w:r>
      <w:r w:rsidR="00D44B38">
        <w:t xml:space="preserve"> has a worldview </w:t>
      </w:r>
      <w:r w:rsidR="006670D0">
        <w:t>whether they know it or not</w:t>
      </w:r>
    </w:p>
    <w:p w14:paraId="262986BB" w14:textId="2B54E66D" w:rsidR="00302665" w:rsidRDefault="00302665" w:rsidP="003137FB">
      <w:pPr>
        <w:pStyle w:val="ListParagraph"/>
        <w:numPr>
          <w:ilvl w:val="0"/>
          <w:numId w:val="16"/>
        </w:numPr>
      </w:pPr>
      <w:r>
        <w:t xml:space="preserve">Every worldview must </w:t>
      </w:r>
      <w:r w:rsidR="00815D5B">
        <w:t>contain ALL FOUR elements</w:t>
      </w:r>
      <w:r w:rsidR="006B2039">
        <w:t xml:space="preserve"> to be </w:t>
      </w:r>
      <w:r w:rsidR="003137FB" w:rsidRPr="003137FB">
        <w:rPr>
          <w:lang w:val="en-US"/>
        </w:rPr>
        <w:t>___________________</w:t>
      </w:r>
    </w:p>
    <w:p w14:paraId="7FA7D692" w14:textId="45801F2A" w:rsidR="001C2950" w:rsidRDefault="00BA32C5" w:rsidP="003137FB">
      <w:pPr>
        <w:pStyle w:val="ListParagraph"/>
        <w:numPr>
          <w:ilvl w:val="0"/>
          <w:numId w:val="16"/>
        </w:numPr>
      </w:pPr>
      <w:r>
        <w:t xml:space="preserve">Each of the four elements </w:t>
      </w:r>
      <w:r w:rsidR="00D53A71">
        <w:t>mus</w:t>
      </w:r>
      <w:r w:rsidR="00E22A54">
        <w:t xml:space="preserve">t </w:t>
      </w:r>
      <w:r w:rsidR="003137FB" w:rsidRPr="003137FB">
        <w:rPr>
          <w:lang w:val="en-US"/>
        </w:rPr>
        <w:t>___________________</w:t>
      </w:r>
      <w:r w:rsidR="00D44B38">
        <w:t xml:space="preserve"> (fit, make sense)</w:t>
      </w:r>
      <w:r w:rsidR="00E22A54">
        <w:t xml:space="preserve"> with the other three</w:t>
      </w:r>
    </w:p>
    <w:p w14:paraId="26BF716B" w14:textId="49E788A6" w:rsidR="006670D0" w:rsidRDefault="006670D0" w:rsidP="003137FB">
      <w:pPr>
        <w:pStyle w:val="ListParagraph"/>
        <w:numPr>
          <w:ilvl w:val="0"/>
          <w:numId w:val="16"/>
        </w:numPr>
      </w:pPr>
      <w:r>
        <w:t xml:space="preserve">All four elements must </w:t>
      </w:r>
      <w:r w:rsidR="003137FB" w:rsidRPr="003137FB">
        <w:rPr>
          <w:lang w:val="en-US"/>
        </w:rPr>
        <w:t>___________________</w:t>
      </w:r>
      <w:r>
        <w:t xml:space="preserve"> with </w:t>
      </w:r>
      <w:r w:rsidR="008621D1">
        <w:t xml:space="preserve">reality (historical, </w:t>
      </w:r>
      <w:r w:rsidR="00005366">
        <w:t>physical, spiritual, etc.)</w:t>
      </w:r>
    </w:p>
    <w:p w14:paraId="02394761" w14:textId="4DEE0AD1" w:rsidR="00A0547B" w:rsidRPr="00302665" w:rsidRDefault="00A0547B" w:rsidP="003137FB">
      <w:pPr>
        <w:pStyle w:val="ListParagraph"/>
        <w:numPr>
          <w:ilvl w:val="0"/>
          <w:numId w:val="16"/>
        </w:numPr>
      </w:pPr>
      <w:r>
        <w:t xml:space="preserve">All four elements must be true to reality in </w:t>
      </w:r>
      <w:r w:rsidR="003137FB" w:rsidRPr="003137FB">
        <w:rPr>
          <w:lang w:val="en-US"/>
        </w:rPr>
        <w:t>___________________</w:t>
      </w:r>
      <w:r w:rsidR="003137FB">
        <w:rPr>
          <w:lang w:val="en-US"/>
        </w:rPr>
        <w:t xml:space="preserve"> </w:t>
      </w:r>
      <w:r>
        <w:t>of life</w:t>
      </w:r>
    </w:p>
    <w:p w14:paraId="0E3A87A8" w14:textId="524D9115" w:rsidR="009B6CA6" w:rsidRDefault="00E25151" w:rsidP="009B6CA6">
      <w:pPr>
        <w:pStyle w:val="Heading2"/>
      </w:pPr>
      <w:bookmarkStart w:id="18" w:name="_Toc80801593"/>
      <w:bookmarkStart w:id="19" w:name="_Toc80802972"/>
      <w:bookmarkStart w:id="20" w:name="_Toc83131533"/>
      <w:r>
        <w:t>A Christian (Gospel-Centered) Worldview</w:t>
      </w:r>
      <w:bookmarkEnd w:id="18"/>
      <w:bookmarkEnd w:id="19"/>
      <w:bookmarkEnd w:id="20"/>
    </w:p>
    <w:p w14:paraId="04C3BE28" w14:textId="2DD2311F" w:rsidR="00824A23" w:rsidRDefault="0058455C" w:rsidP="009A63C4">
      <w:pPr>
        <w:pStyle w:val="Heading3"/>
      </w:pPr>
      <w:r>
        <w:t>Overview</w:t>
      </w:r>
      <w:r w:rsidR="0008279E">
        <w:t xml:space="preserve"> (adding to the</w:t>
      </w:r>
      <w:r w:rsidR="00693C44">
        <w:t xml:space="preserve"> above</w:t>
      </w:r>
      <w:r w:rsidR="0008279E">
        <w:t xml:space="preserve"> diagram)</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8D26EA" w14:paraId="7EF1D0A5" w14:textId="77777777" w:rsidTr="005354B3">
        <w:trPr>
          <w:trHeight w:val="432"/>
        </w:trPr>
        <w:tc>
          <w:tcPr>
            <w:tcW w:w="9350" w:type="dxa"/>
          </w:tcPr>
          <w:p w14:paraId="35865EDB" w14:textId="77777777" w:rsidR="008D26EA" w:rsidRDefault="008D26EA" w:rsidP="00693C44">
            <w:bookmarkStart w:id="21" w:name="_Hlk83197149"/>
          </w:p>
        </w:tc>
      </w:tr>
      <w:tr w:rsidR="008D26EA" w14:paraId="73A4210D" w14:textId="77777777" w:rsidTr="005354B3">
        <w:trPr>
          <w:trHeight w:val="432"/>
        </w:trPr>
        <w:tc>
          <w:tcPr>
            <w:tcW w:w="9350" w:type="dxa"/>
          </w:tcPr>
          <w:p w14:paraId="1DDE4906" w14:textId="77777777" w:rsidR="008D26EA" w:rsidRDefault="008D26EA" w:rsidP="00693C44"/>
        </w:tc>
      </w:tr>
      <w:tr w:rsidR="008D26EA" w14:paraId="3C77E36F" w14:textId="77777777" w:rsidTr="005354B3">
        <w:trPr>
          <w:trHeight w:val="432"/>
        </w:trPr>
        <w:tc>
          <w:tcPr>
            <w:tcW w:w="9350" w:type="dxa"/>
          </w:tcPr>
          <w:p w14:paraId="7A94E090" w14:textId="77777777" w:rsidR="008D26EA" w:rsidRDefault="008D26EA" w:rsidP="00693C44"/>
        </w:tc>
      </w:tr>
    </w:tbl>
    <w:p w14:paraId="11012B34" w14:textId="3272EE5F" w:rsidR="00005366" w:rsidRDefault="00005366" w:rsidP="00005366">
      <w:pPr>
        <w:pStyle w:val="Heading3"/>
      </w:pPr>
      <w:bookmarkStart w:id="22" w:name="_Toc80801594"/>
      <w:bookmarkEnd w:id="21"/>
      <w:r>
        <w:t>Origin</w:t>
      </w:r>
      <w:bookmarkEnd w:id="22"/>
      <w:r w:rsidR="006C5257">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7C7D0D" w14:paraId="579886BB" w14:textId="77777777" w:rsidTr="00D70F63">
        <w:trPr>
          <w:trHeight w:val="432"/>
        </w:trPr>
        <w:tc>
          <w:tcPr>
            <w:tcW w:w="9350" w:type="dxa"/>
          </w:tcPr>
          <w:p w14:paraId="6907496B" w14:textId="77777777" w:rsidR="007C7D0D" w:rsidRDefault="007C7D0D" w:rsidP="00D70F63"/>
        </w:tc>
      </w:tr>
      <w:tr w:rsidR="007C7D0D" w14:paraId="65B89781" w14:textId="77777777" w:rsidTr="00D70F63">
        <w:trPr>
          <w:trHeight w:val="432"/>
        </w:trPr>
        <w:tc>
          <w:tcPr>
            <w:tcW w:w="9350" w:type="dxa"/>
          </w:tcPr>
          <w:p w14:paraId="11758D40" w14:textId="77777777" w:rsidR="007C7D0D" w:rsidRDefault="007C7D0D" w:rsidP="00D70F63"/>
        </w:tc>
      </w:tr>
      <w:tr w:rsidR="007C7D0D" w14:paraId="0F577F0D" w14:textId="77777777" w:rsidTr="00D70F63">
        <w:trPr>
          <w:trHeight w:val="432"/>
        </w:trPr>
        <w:tc>
          <w:tcPr>
            <w:tcW w:w="9350" w:type="dxa"/>
          </w:tcPr>
          <w:p w14:paraId="75992619" w14:textId="77777777" w:rsidR="007C7D0D" w:rsidRDefault="007C7D0D" w:rsidP="00D70F63"/>
        </w:tc>
      </w:tr>
      <w:tr w:rsidR="007C7D0D" w14:paraId="0318A8D7" w14:textId="77777777" w:rsidTr="00D70F63">
        <w:trPr>
          <w:trHeight w:val="432"/>
        </w:trPr>
        <w:tc>
          <w:tcPr>
            <w:tcW w:w="9350" w:type="dxa"/>
          </w:tcPr>
          <w:p w14:paraId="2AB1D3D7" w14:textId="77777777" w:rsidR="007C7D0D" w:rsidRDefault="007C7D0D" w:rsidP="00D70F63"/>
        </w:tc>
      </w:tr>
      <w:tr w:rsidR="007C7D0D" w14:paraId="1E337E65" w14:textId="77777777" w:rsidTr="00D70F63">
        <w:trPr>
          <w:trHeight w:val="432"/>
        </w:trPr>
        <w:tc>
          <w:tcPr>
            <w:tcW w:w="9350" w:type="dxa"/>
          </w:tcPr>
          <w:p w14:paraId="6411E964" w14:textId="77777777" w:rsidR="007C7D0D" w:rsidRDefault="007C7D0D" w:rsidP="00D70F63"/>
        </w:tc>
      </w:tr>
    </w:tbl>
    <w:p w14:paraId="137CD968" w14:textId="1E1793AB" w:rsidR="006C5257" w:rsidRDefault="006C5257" w:rsidP="006C5257">
      <w:pPr>
        <w:pStyle w:val="Heading3"/>
      </w:pPr>
      <w:bookmarkStart w:id="23" w:name="_Toc80801595"/>
      <w:r>
        <w:t>M</w:t>
      </w:r>
      <w:bookmarkEnd w:id="23"/>
      <w:r w:rsidR="00642C68">
        <w:t>eaning</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7C7D0D" w14:paraId="6136DFF1" w14:textId="77777777" w:rsidTr="00D70F63">
        <w:trPr>
          <w:trHeight w:val="432"/>
        </w:trPr>
        <w:tc>
          <w:tcPr>
            <w:tcW w:w="9350" w:type="dxa"/>
          </w:tcPr>
          <w:p w14:paraId="11EA366E" w14:textId="77777777" w:rsidR="007C7D0D" w:rsidRDefault="007C7D0D" w:rsidP="00D70F63"/>
        </w:tc>
      </w:tr>
      <w:tr w:rsidR="007C7D0D" w14:paraId="7C07B4CD" w14:textId="77777777" w:rsidTr="00D70F63">
        <w:trPr>
          <w:trHeight w:val="432"/>
        </w:trPr>
        <w:tc>
          <w:tcPr>
            <w:tcW w:w="9350" w:type="dxa"/>
          </w:tcPr>
          <w:p w14:paraId="113A136B" w14:textId="77777777" w:rsidR="007C7D0D" w:rsidRDefault="007C7D0D" w:rsidP="00D70F63"/>
        </w:tc>
      </w:tr>
      <w:tr w:rsidR="007C7D0D" w14:paraId="55E9E35A" w14:textId="77777777" w:rsidTr="00D70F63">
        <w:trPr>
          <w:trHeight w:val="432"/>
        </w:trPr>
        <w:tc>
          <w:tcPr>
            <w:tcW w:w="9350" w:type="dxa"/>
          </w:tcPr>
          <w:p w14:paraId="4EB020DF" w14:textId="77777777" w:rsidR="007C7D0D" w:rsidRDefault="007C7D0D" w:rsidP="00D70F63"/>
        </w:tc>
      </w:tr>
      <w:tr w:rsidR="007C7D0D" w14:paraId="5B93E839" w14:textId="77777777" w:rsidTr="00D70F63">
        <w:trPr>
          <w:trHeight w:val="432"/>
        </w:trPr>
        <w:tc>
          <w:tcPr>
            <w:tcW w:w="9350" w:type="dxa"/>
          </w:tcPr>
          <w:p w14:paraId="08C3D375" w14:textId="77777777" w:rsidR="007C7D0D" w:rsidRDefault="007C7D0D" w:rsidP="00D70F63"/>
        </w:tc>
      </w:tr>
      <w:tr w:rsidR="007C7D0D" w14:paraId="530B074B" w14:textId="77777777" w:rsidTr="00D70F63">
        <w:trPr>
          <w:trHeight w:val="432"/>
        </w:trPr>
        <w:tc>
          <w:tcPr>
            <w:tcW w:w="9350" w:type="dxa"/>
          </w:tcPr>
          <w:p w14:paraId="5440BFCD" w14:textId="77777777" w:rsidR="007C7D0D" w:rsidRDefault="007C7D0D" w:rsidP="00D70F63"/>
        </w:tc>
      </w:tr>
    </w:tbl>
    <w:p w14:paraId="69CC9FC5" w14:textId="30D50CE4" w:rsidR="006C5257" w:rsidRDefault="006C5257" w:rsidP="006C5257">
      <w:pPr>
        <w:pStyle w:val="Heading3"/>
      </w:pPr>
      <w:bookmarkStart w:id="24" w:name="_Toc80801596"/>
      <w:r>
        <w:t>M</w:t>
      </w:r>
      <w:bookmarkEnd w:id="24"/>
      <w:r w:rsidR="00642C68">
        <w:t>orality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F41BAD" w14:paraId="03EAB5EC" w14:textId="77777777" w:rsidTr="00D70F63">
        <w:trPr>
          <w:trHeight w:val="432"/>
        </w:trPr>
        <w:tc>
          <w:tcPr>
            <w:tcW w:w="9350" w:type="dxa"/>
          </w:tcPr>
          <w:p w14:paraId="0268A766" w14:textId="77777777" w:rsidR="00F41BAD" w:rsidRDefault="00F41BAD" w:rsidP="00D70F63"/>
        </w:tc>
      </w:tr>
      <w:tr w:rsidR="00F41BAD" w14:paraId="020900A9" w14:textId="77777777" w:rsidTr="00D70F63">
        <w:trPr>
          <w:trHeight w:val="432"/>
        </w:trPr>
        <w:tc>
          <w:tcPr>
            <w:tcW w:w="9350" w:type="dxa"/>
          </w:tcPr>
          <w:p w14:paraId="5E51C540" w14:textId="77777777" w:rsidR="00F41BAD" w:rsidRDefault="00F41BAD" w:rsidP="00D70F63"/>
        </w:tc>
      </w:tr>
      <w:tr w:rsidR="00F41BAD" w14:paraId="5A976ED3" w14:textId="77777777" w:rsidTr="00D70F63">
        <w:trPr>
          <w:trHeight w:val="432"/>
        </w:trPr>
        <w:tc>
          <w:tcPr>
            <w:tcW w:w="9350" w:type="dxa"/>
          </w:tcPr>
          <w:p w14:paraId="2E6B0479" w14:textId="77777777" w:rsidR="00F41BAD" w:rsidRDefault="00F41BAD" w:rsidP="00D70F63"/>
        </w:tc>
      </w:tr>
      <w:tr w:rsidR="00F41BAD" w14:paraId="135807C4" w14:textId="77777777" w:rsidTr="00D70F63">
        <w:trPr>
          <w:trHeight w:val="432"/>
        </w:trPr>
        <w:tc>
          <w:tcPr>
            <w:tcW w:w="9350" w:type="dxa"/>
          </w:tcPr>
          <w:p w14:paraId="7E836F76" w14:textId="77777777" w:rsidR="00F41BAD" w:rsidRDefault="00F41BAD" w:rsidP="00D70F63"/>
        </w:tc>
      </w:tr>
      <w:tr w:rsidR="00F41BAD" w14:paraId="21CDC692" w14:textId="77777777" w:rsidTr="00D70F63">
        <w:trPr>
          <w:trHeight w:val="432"/>
        </w:trPr>
        <w:tc>
          <w:tcPr>
            <w:tcW w:w="9350" w:type="dxa"/>
          </w:tcPr>
          <w:p w14:paraId="332EB475" w14:textId="77777777" w:rsidR="00F41BAD" w:rsidRDefault="00F41BAD" w:rsidP="00D70F63"/>
        </w:tc>
      </w:tr>
    </w:tbl>
    <w:p w14:paraId="22D6D98D" w14:textId="17B5DC0E" w:rsidR="006C5257" w:rsidRDefault="006C5257" w:rsidP="006C5257">
      <w:pPr>
        <w:pStyle w:val="Heading3"/>
      </w:pPr>
      <w:bookmarkStart w:id="25" w:name="_Toc80801597"/>
      <w:r>
        <w:t>Destiny</w:t>
      </w:r>
      <w:bookmarkEnd w:id="25"/>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F41BAD" w14:paraId="656D44E6" w14:textId="77777777" w:rsidTr="00D70F63">
        <w:trPr>
          <w:trHeight w:val="432"/>
        </w:trPr>
        <w:tc>
          <w:tcPr>
            <w:tcW w:w="9350" w:type="dxa"/>
          </w:tcPr>
          <w:p w14:paraId="68321C1C" w14:textId="77777777" w:rsidR="00F41BAD" w:rsidRDefault="00F41BAD" w:rsidP="00D70F63"/>
        </w:tc>
      </w:tr>
      <w:tr w:rsidR="00F41BAD" w14:paraId="0B7BE36D" w14:textId="77777777" w:rsidTr="00D70F63">
        <w:trPr>
          <w:trHeight w:val="432"/>
        </w:trPr>
        <w:tc>
          <w:tcPr>
            <w:tcW w:w="9350" w:type="dxa"/>
          </w:tcPr>
          <w:p w14:paraId="2BF90685" w14:textId="77777777" w:rsidR="00F41BAD" w:rsidRDefault="00F41BAD" w:rsidP="00D70F63"/>
        </w:tc>
      </w:tr>
      <w:tr w:rsidR="00F41BAD" w14:paraId="1DF8F19E" w14:textId="77777777" w:rsidTr="00D70F63">
        <w:trPr>
          <w:trHeight w:val="432"/>
        </w:trPr>
        <w:tc>
          <w:tcPr>
            <w:tcW w:w="9350" w:type="dxa"/>
          </w:tcPr>
          <w:p w14:paraId="2AD08E89" w14:textId="77777777" w:rsidR="00F41BAD" w:rsidRDefault="00F41BAD" w:rsidP="00D70F63"/>
        </w:tc>
      </w:tr>
      <w:tr w:rsidR="00F41BAD" w14:paraId="00800B1C" w14:textId="77777777" w:rsidTr="00D70F63">
        <w:trPr>
          <w:trHeight w:val="432"/>
        </w:trPr>
        <w:tc>
          <w:tcPr>
            <w:tcW w:w="9350" w:type="dxa"/>
          </w:tcPr>
          <w:p w14:paraId="7259F7B0" w14:textId="77777777" w:rsidR="00F41BAD" w:rsidRDefault="00F41BAD" w:rsidP="00D70F63"/>
        </w:tc>
      </w:tr>
      <w:tr w:rsidR="00F41BAD" w14:paraId="1375CB6A" w14:textId="77777777" w:rsidTr="00D70F63">
        <w:trPr>
          <w:trHeight w:val="432"/>
        </w:trPr>
        <w:tc>
          <w:tcPr>
            <w:tcW w:w="9350" w:type="dxa"/>
          </w:tcPr>
          <w:p w14:paraId="4B36E180" w14:textId="77777777" w:rsidR="00F41BAD" w:rsidRDefault="00F41BAD" w:rsidP="00D70F63"/>
        </w:tc>
      </w:tr>
    </w:tbl>
    <w:p w14:paraId="26EB8D51" w14:textId="11B827FB" w:rsidR="00203CED" w:rsidRDefault="0013496E" w:rsidP="00994178">
      <w:pPr>
        <w:pStyle w:val="Heading1"/>
      </w:pPr>
      <w:bookmarkStart w:id="26" w:name="_Toc80801598"/>
      <w:bookmarkStart w:id="27" w:name="_Toc80802973"/>
      <w:bookmarkStart w:id="28" w:name="_Toc83131534"/>
      <w:r>
        <w:t>Development of Cultural Marxism</w:t>
      </w:r>
      <w:bookmarkEnd w:id="26"/>
      <w:bookmarkEnd w:id="27"/>
      <w:bookmarkEnd w:id="28"/>
    </w:p>
    <w:p w14:paraId="60E28ADE" w14:textId="0B7F7ED2" w:rsidR="0013496E" w:rsidRDefault="00F676E4" w:rsidP="00ED2833">
      <w:pPr>
        <w:pStyle w:val="Heading2"/>
      </w:pPr>
      <w:bookmarkStart w:id="29" w:name="_Toc80801599"/>
      <w:bookmarkStart w:id="30" w:name="_Toc80802974"/>
      <w:bookmarkStart w:id="31" w:name="_Toc83131535"/>
      <w:r>
        <w:t>The World according to Karl Marx</w:t>
      </w:r>
      <w:bookmarkEnd w:id="29"/>
      <w:bookmarkEnd w:id="30"/>
      <w:r w:rsidR="00ED2833">
        <w:t xml:space="preserve"> (</w:t>
      </w:r>
      <w:r w:rsidR="00ED2833" w:rsidRPr="00ED2833">
        <w:t>1818</w:t>
      </w:r>
      <w:r w:rsidR="00ED2833">
        <w:t>-</w:t>
      </w:r>
      <w:r w:rsidR="00ED2833" w:rsidRPr="00ED2833">
        <w:t>1883</w:t>
      </w:r>
      <w:r w:rsidR="00ED2833">
        <w:t>)</w:t>
      </w:r>
      <w:bookmarkEnd w:id="31"/>
    </w:p>
    <w:p w14:paraId="63043AED" w14:textId="2A55318D" w:rsidR="0018145B" w:rsidRPr="0018145B" w:rsidRDefault="0018145B" w:rsidP="0018145B">
      <w:pPr>
        <w:pStyle w:val="IntenseQuote"/>
      </w:pPr>
      <w:r>
        <w:t>“</w:t>
      </w:r>
      <w:r w:rsidR="006A5894">
        <w:t>From each according to his abilities, to each according to his needs!”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F41BAD" w14:paraId="0AEF9AAA" w14:textId="77777777" w:rsidTr="00D70F63">
        <w:trPr>
          <w:trHeight w:val="432"/>
        </w:trPr>
        <w:tc>
          <w:tcPr>
            <w:tcW w:w="9350" w:type="dxa"/>
          </w:tcPr>
          <w:p w14:paraId="4B2CA62B" w14:textId="77777777" w:rsidR="00F41BAD" w:rsidRDefault="00F41BAD" w:rsidP="00D70F63"/>
        </w:tc>
      </w:tr>
      <w:tr w:rsidR="00F41BAD" w14:paraId="01B0C6C7" w14:textId="77777777" w:rsidTr="00D70F63">
        <w:trPr>
          <w:trHeight w:val="432"/>
        </w:trPr>
        <w:tc>
          <w:tcPr>
            <w:tcW w:w="9350" w:type="dxa"/>
          </w:tcPr>
          <w:p w14:paraId="250D1379" w14:textId="77777777" w:rsidR="00F41BAD" w:rsidRDefault="00F41BAD" w:rsidP="00D70F63"/>
        </w:tc>
      </w:tr>
      <w:tr w:rsidR="00F41BAD" w14:paraId="587C87F0" w14:textId="77777777" w:rsidTr="00D70F63">
        <w:trPr>
          <w:trHeight w:val="432"/>
        </w:trPr>
        <w:tc>
          <w:tcPr>
            <w:tcW w:w="9350" w:type="dxa"/>
          </w:tcPr>
          <w:p w14:paraId="75C66E25" w14:textId="77777777" w:rsidR="00F41BAD" w:rsidRDefault="00F41BAD" w:rsidP="00D70F63"/>
        </w:tc>
      </w:tr>
      <w:tr w:rsidR="00F41BAD" w14:paraId="60F55F89" w14:textId="77777777" w:rsidTr="00D70F63">
        <w:trPr>
          <w:trHeight w:val="432"/>
        </w:trPr>
        <w:tc>
          <w:tcPr>
            <w:tcW w:w="9350" w:type="dxa"/>
          </w:tcPr>
          <w:p w14:paraId="3C77F4C1" w14:textId="77777777" w:rsidR="00F41BAD" w:rsidRDefault="00F41BAD" w:rsidP="00D70F63"/>
        </w:tc>
      </w:tr>
      <w:tr w:rsidR="00F41BAD" w14:paraId="168E62A7" w14:textId="77777777" w:rsidTr="00D70F63">
        <w:trPr>
          <w:trHeight w:val="432"/>
        </w:trPr>
        <w:tc>
          <w:tcPr>
            <w:tcW w:w="9350" w:type="dxa"/>
          </w:tcPr>
          <w:p w14:paraId="405EF94A" w14:textId="77777777" w:rsidR="00F41BAD" w:rsidRDefault="00F41BAD" w:rsidP="00D70F63"/>
        </w:tc>
      </w:tr>
    </w:tbl>
    <w:p w14:paraId="734981C5" w14:textId="43EA192A" w:rsidR="00F676E4" w:rsidRDefault="00F676E4" w:rsidP="00F676E4">
      <w:pPr>
        <w:pStyle w:val="Heading2"/>
      </w:pPr>
      <w:bookmarkStart w:id="32" w:name="_Toc80801600"/>
      <w:bookmarkStart w:id="33" w:name="_Toc80802975"/>
      <w:bookmarkStart w:id="34" w:name="_Toc83131536"/>
      <w:r>
        <w:t>The World according to Antonio Gramsci</w:t>
      </w:r>
      <w:bookmarkEnd w:id="32"/>
      <w:bookmarkEnd w:id="33"/>
      <w:r w:rsidR="00ED2833">
        <w:t xml:space="preserve"> (1891-1937)</w:t>
      </w:r>
      <w:bookmarkEnd w:id="34"/>
    </w:p>
    <w:p w14:paraId="39F1A4F1" w14:textId="372EC49A" w:rsidR="00314EFD" w:rsidRDefault="00314EFD" w:rsidP="00314EFD">
      <w:pPr>
        <w:pStyle w:val="IntenseQuote"/>
      </w:pPr>
      <w:r>
        <w:t>“The long march through the institutions of power.”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F41BAD" w14:paraId="7D62E381" w14:textId="77777777" w:rsidTr="00D70F63">
        <w:trPr>
          <w:trHeight w:val="432"/>
        </w:trPr>
        <w:tc>
          <w:tcPr>
            <w:tcW w:w="9350" w:type="dxa"/>
          </w:tcPr>
          <w:p w14:paraId="2E2FDDF6" w14:textId="77777777" w:rsidR="00F41BAD" w:rsidRDefault="00F41BAD" w:rsidP="00D70F63"/>
        </w:tc>
      </w:tr>
      <w:tr w:rsidR="00F41BAD" w14:paraId="14E96B71" w14:textId="77777777" w:rsidTr="00D70F63">
        <w:trPr>
          <w:trHeight w:val="432"/>
        </w:trPr>
        <w:tc>
          <w:tcPr>
            <w:tcW w:w="9350" w:type="dxa"/>
          </w:tcPr>
          <w:p w14:paraId="55BED475" w14:textId="77777777" w:rsidR="00F41BAD" w:rsidRDefault="00F41BAD" w:rsidP="00D70F63"/>
        </w:tc>
      </w:tr>
      <w:tr w:rsidR="00F41BAD" w14:paraId="70010088" w14:textId="77777777" w:rsidTr="00D70F63">
        <w:trPr>
          <w:trHeight w:val="432"/>
        </w:trPr>
        <w:tc>
          <w:tcPr>
            <w:tcW w:w="9350" w:type="dxa"/>
          </w:tcPr>
          <w:p w14:paraId="59CB86D8" w14:textId="77777777" w:rsidR="00F41BAD" w:rsidRDefault="00F41BAD" w:rsidP="00D70F63"/>
        </w:tc>
      </w:tr>
      <w:tr w:rsidR="00F41BAD" w14:paraId="14C779A3" w14:textId="77777777" w:rsidTr="00D70F63">
        <w:trPr>
          <w:trHeight w:val="432"/>
        </w:trPr>
        <w:tc>
          <w:tcPr>
            <w:tcW w:w="9350" w:type="dxa"/>
          </w:tcPr>
          <w:p w14:paraId="717E491B" w14:textId="77777777" w:rsidR="00F41BAD" w:rsidRDefault="00F41BAD" w:rsidP="00D70F63"/>
        </w:tc>
      </w:tr>
      <w:tr w:rsidR="00F41BAD" w14:paraId="57037136" w14:textId="77777777" w:rsidTr="00D70F63">
        <w:trPr>
          <w:trHeight w:val="432"/>
        </w:trPr>
        <w:tc>
          <w:tcPr>
            <w:tcW w:w="9350" w:type="dxa"/>
          </w:tcPr>
          <w:p w14:paraId="43921A30" w14:textId="77777777" w:rsidR="00F41BAD" w:rsidRDefault="00F41BAD" w:rsidP="00D70F63"/>
        </w:tc>
      </w:tr>
    </w:tbl>
    <w:p w14:paraId="719FAE0C" w14:textId="73928BCE" w:rsidR="00F676E4" w:rsidRDefault="00F676E4" w:rsidP="00F676E4">
      <w:pPr>
        <w:pStyle w:val="Heading2"/>
      </w:pPr>
      <w:bookmarkStart w:id="35" w:name="_Toc80801601"/>
      <w:bookmarkStart w:id="36" w:name="_Toc80802976"/>
      <w:bookmarkStart w:id="37" w:name="_Toc83131537"/>
      <w:r>
        <w:t xml:space="preserve">The World according to </w:t>
      </w:r>
      <w:r w:rsidR="007D2915">
        <w:t>the Frankfurt School</w:t>
      </w:r>
      <w:r w:rsidR="0001598C">
        <w:t xml:space="preserve"> </w:t>
      </w:r>
      <w:bookmarkEnd w:id="35"/>
      <w:bookmarkEnd w:id="36"/>
      <w:r w:rsidR="00E80367">
        <w:t>(1923…)</w:t>
      </w:r>
      <w:bookmarkEnd w:id="37"/>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F41BAD" w14:paraId="16B9618E" w14:textId="77777777" w:rsidTr="00D70F63">
        <w:trPr>
          <w:trHeight w:val="432"/>
        </w:trPr>
        <w:tc>
          <w:tcPr>
            <w:tcW w:w="9350" w:type="dxa"/>
          </w:tcPr>
          <w:p w14:paraId="149AEE6C" w14:textId="77777777" w:rsidR="00F41BAD" w:rsidRDefault="00F41BAD" w:rsidP="00D70F63">
            <w:bookmarkStart w:id="38" w:name="_Hlk83198919"/>
          </w:p>
        </w:tc>
      </w:tr>
      <w:tr w:rsidR="00F41BAD" w14:paraId="161860E0" w14:textId="77777777" w:rsidTr="00D70F63">
        <w:trPr>
          <w:trHeight w:val="432"/>
        </w:trPr>
        <w:tc>
          <w:tcPr>
            <w:tcW w:w="9350" w:type="dxa"/>
          </w:tcPr>
          <w:p w14:paraId="60E04087" w14:textId="77777777" w:rsidR="00F41BAD" w:rsidRDefault="00F41BAD" w:rsidP="00D70F63"/>
        </w:tc>
      </w:tr>
      <w:tr w:rsidR="00F41BAD" w14:paraId="503A3AD3" w14:textId="77777777" w:rsidTr="00D70F63">
        <w:trPr>
          <w:trHeight w:val="432"/>
        </w:trPr>
        <w:tc>
          <w:tcPr>
            <w:tcW w:w="9350" w:type="dxa"/>
          </w:tcPr>
          <w:p w14:paraId="40491F15" w14:textId="77777777" w:rsidR="00F41BAD" w:rsidRDefault="00F41BAD" w:rsidP="00D70F63"/>
        </w:tc>
      </w:tr>
      <w:tr w:rsidR="00F41BAD" w14:paraId="561F243E" w14:textId="77777777" w:rsidTr="00D70F63">
        <w:trPr>
          <w:trHeight w:val="432"/>
        </w:trPr>
        <w:tc>
          <w:tcPr>
            <w:tcW w:w="9350" w:type="dxa"/>
          </w:tcPr>
          <w:p w14:paraId="64EF9474" w14:textId="77777777" w:rsidR="00F41BAD" w:rsidRDefault="00F41BAD" w:rsidP="00D70F63"/>
        </w:tc>
      </w:tr>
      <w:tr w:rsidR="00F41BAD" w14:paraId="378D0B08" w14:textId="77777777" w:rsidTr="00D70F63">
        <w:trPr>
          <w:trHeight w:val="432"/>
        </w:trPr>
        <w:tc>
          <w:tcPr>
            <w:tcW w:w="9350" w:type="dxa"/>
          </w:tcPr>
          <w:p w14:paraId="03BE5344" w14:textId="77777777" w:rsidR="00F41BAD" w:rsidRDefault="00F41BAD" w:rsidP="00D70F63"/>
        </w:tc>
      </w:tr>
    </w:tbl>
    <w:p w14:paraId="56220A65" w14:textId="0EFAB329" w:rsidR="001B1CC6" w:rsidRDefault="007542A3" w:rsidP="001B1CC6">
      <w:pPr>
        <w:pStyle w:val="Heading2"/>
      </w:pPr>
      <w:bookmarkStart w:id="39" w:name="_Toc83131538"/>
      <w:bookmarkEnd w:id="38"/>
      <w:r>
        <w:t>Philosophers of</w:t>
      </w:r>
      <w:r w:rsidR="00F41BAD">
        <w:t xml:space="preserve"> our</w:t>
      </w:r>
      <w:r>
        <w:t xml:space="preserve"> Culture</w:t>
      </w:r>
      <w:bookmarkEnd w:id="39"/>
    </w:p>
    <w:p w14:paraId="595C8E69" w14:textId="77B1AA1A" w:rsidR="007542A3" w:rsidRDefault="00D145FF" w:rsidP="00D145FF">
      <w:pPr>
        <w:pStyle w:val="IntenseQuote"/>
      </w:pPr>
      <w:r>
        <w:t xml:space="preserve">“Let me make the songs of a nation, and I care not who makes its laws.”  </w:t>
      </w:r>
      <w:r w:rsidR="00102DB7">
        <w:t xml:space="preserve">(Scottish </w:t>
      </w:r>
      <w:r w:rsidR="00AD57D8">
        <w:t>writer Andrew Fletcher</w:t>
      </w:r>
      <w:r w:rsidR="00453E9C">
        <w:t>, 1653-1716</w:t>
      </w:r>
      <w:r w:rsidR="00AD57D8">
        <w:t>)</w:t>
      </w:r>
    </w:p>
    <w:p w14:paraId="5B03E189" w14:textId="60BD7038" w:rsidR="007542A3" w:rsidRDefault="007542A3" w:rsidP="00453E9C">
      <w:r>
        <w:t>John Lennon</w:t>
      </w:r>
      <w:r w:rsidR="006B3319">
        <w:t xml:space="preserve"> – wrote a communist manifesto </w:t>
      </w:r>
      <w:r w:rsidR="004A3D0E">
        <w:t>that is claimed to be one of the most popular songs in history.</w:t>
      </w:r>
    </w:p>
    <w:p w14:paraId="6F36417F" w14:textId="59C19459" w:rsidR="007542A3" w:rsidRPr="007542A3" w:rsidRDefault="006B3319" w:rsidP="006B3319">
      <w:pPr>
        <w:pStyle w:val="Quote"/>
      </w:pPr>
      <w:r w:rsidRPr="006B3319">
        <w:t>Imagine there's no heaven</w:t>
      </w:r>
      <w:r w:rsidRPr="006B3319">
        <w:br/>
        <w:t xml:space="preserve"> It's easy if you try</w:t>
      </w:r>
      <w:r w:rsidRPr="006B3319">
        <w:br/>
        <w:t xml:space="preserve"> No hell below us</w:t>
      </w:r>
      <w:r w:rsidRPr="006B3319">
        <w:br/>
        <w:t xml:space="preserve"> Above us only sky</w:t>
      </w:r>
      <w:r w:rsidRPr="006B3319">
        <w:br/>
        <w:t xml:space="preserve"> Imagine all the people</w:t>
      </w:r>
      <w:r w:rsidRPr="006B3319">
        <w:br/>
        <w:t xml:space="preserve"> Living for today... Aha-ah...</w:t>
      </w:r>
      <w:r w:rsidRPr="006B3319">
        <w:br/>
        <w:t xml:space="preserve"> </w:t>
      </w:r>
      <w:r w:rsidRPr="006B3319">
        <w:br/>
        <w:t>Imagine there's no countries</w:t>
      </w:r>
      <w:r w:rsidRPr="006B3319">
        <w:br/>
        <w:t xml:space="preserve"> It isn't hard to do</w:t>
      </w:r>
      <w:r w:rsidRPr="006B3319">
        <w:br/>
        <w:t xml:space="preserve"> Nothing to kill or die for</w:t>
      </w:r>
      <w:r w:rsidRPr="006B3319">
        <w:br/>
        <w:t xml:space="preserve"> And no religion, too</w:t>
      </w:r>
      <w:r w:rsidRPr="006B3319">
        <w:br/>
        <w:t xml:space="preserve"> Imagine all the people</w:t>
      </w:r>
      <w:r w:rsidRPr="006B3319">
        <w:br/>
        <w:t xml:space="preserve"> Living life in peace... You...</w:t>
      </w:r>
      <w:r w:rsidRPr="006B3319">
        <w:br/>
        <w:t xml:space="preserve"> </w:t>
      </w:r>
      <w:r w:rsidRPr="006B3319">
        <w:br/>
        <w:t>You may say I'm a dreamer</w:t>
      </w:r>
      <w:r w:rsidRPr="006B3319">
        <w:br/>
        <w:t xml:space="preserve"> But I'm not the only one</w:t>
      </w:r>
      <w:r w:rsidRPr="006B3319">
        <w:br/>
        <w:t xml:space="preserve"> I hope someday you'll join us</w:t>
      </w:r>
      <w:r w:rsidRPr="006B3319">
        <w:br/>
        <w:t xml:space="preserve"> And the world will be as one</w:t>
      </w:r>
      <w:r w:rsidRPr="006B3319">
        <w:br/>
        <w:t xml:space="preserve"> </w:t>
      </w:r>
      <w:r w:rsidRPr="006B3319">
        <w:br/>
        <w:t>Imagine no possessions</w:t>
      </w:r>
      <w:r w:rsidRPr="006B3319">
        <w:br/>
        <w:t xml:space="preserve"> I wonder if you can</w:t>
      </w:r>
      <w:r w:rsidRPr="006B3319">
        <w:br/>
        <w:t xml:space="preserve"> No need for greed or hunger</w:t>
      </w:r>
      <w:r w:rsidRPr="006B3319">
        <w:br/>
        <w:t xml:space="preserve"> A brotherhood of man</w:t>
      </w:r>
      <w:r w:rsidRPr="006B3319">
        <w:br/>
        <w:t xml:space="preserve"> Imagine all the people</w:t>
      </w:r>
      <w:r w:rsidRPr="006B3319">
        <w:br/>
        <w:t xml:space="preserve"> Sharing all the world... You...</w:t>
      </w:r>
      <w:r w:rsidRPr="006B3319">
        <w:br/>
        <w:t xml:space="preserve"> </w:t>
      </w:r>
      <w:r w:rsidRPr="006B3319">
        <w:br/>
        <w:t>You may say I'm a dreamer</w:t>
      </w:r>
      <w:r w:rsidRPr="006B3319">
        <w:br/>
        <w:t xml:space="preserve"> But I'm not the only one</w:t>
      </w:r>
      <w:r w:rsidRPr="006B3319">
        <w:br/>
        <w:t xml:space="preserve"> I hope someday you'll join us</w:t>
      </w:r>
      <w:r w:rsidRPr="006B3319">
        <w:br/>
        <w:t xml:space="preserve"> And the world will live as one</w:t>
      </w:r>
      <w:r w:rsidR="00F06C03">
        <w:t xml:space="preserve"> </w:t>
      </w:r>
      <w:r w:rsidR="00103AAF">
        <w:fldChar w:fldCharType="begin" w:fldLock="1"/>
      </w:r>
      <w:r w:rsidR="00103AAF">
        <w:instrText>ADDIN CSL_CITATION {"citationItems":[{"id":"ITEM-1","itemData":{"author":[{"dropping-particle":"","family":"Lennon","given":"John","non-dropping-particle":"","parse-names":false,"suffix":""}],"container-title":"Imagine","id":"ITEM-1","issued":{"date-parts":[["1971"]]},"publisher":"EMI Records Ltd","title":"Imagine","type":"article"},"uris":["http://www.mendeley.com/documents/?uuid=b3a856a9-ed1d-4be9-b611-1496b0642cdc"]}],"mendeley":{"formattedCitation":"(Lennon)","plainTextFormattedCitation":"(Lennon)","previouslyFormattedCitation":"(Lennon)"},"properties":{"noteIndex":0},"schema":"https://github.com/citation-style-language/schema/raw/master/csl-citation.json"}</w:instrText>
      </w:r>
      <w:r w:rsidR="00103AAF">
        <w:fldChar w:fldCharType="separate"/>
      </w:r>
      <w:r w:rsidR="00103AAF" w:rsidRPr="00103AAF">
        <w:rPr>
          <w:i w:val="0"/>
          <w:noProof/>
        </w:rPr>
        <w:t>(Lennon)</w:t>
      </w:r>
      <w:r w:rsidR="00103AAF">
        <w:fldChar w:fldCharType="end"/>
      </w:r>
    </w:p>
    <w:p w14:paraId="1EE0615F" w14:textId="34A325BB" w:rsidR="0013496E" w:rsidRDefault="003B64D7" w:rsidP="0013496E">
      <w:pPr>
        <w:pStyle w:val="Heading1"/>
      </w:pPr>
      <w:bookmarkStart w:id="40" w:name="_Toc80801602"/>
      <w:bookmarkStart w:id="41" w:name="_Toc80802977"/>
      <w:bookmarkStart w:id="42" w:name="_Toc83131539"/>
      <w:r>
        <w:t>Definition of the Cultural Marxist Worldview</w:t>
      </w:r>
      <w:bookmarkEnd w:id="40"/>
      <w:bookmarkEnd w:id="41"/>
      <w:bookmarkEnd w:id="42"/>
    </w:p>
    <w:p w14:paraId="71EB37D2" w14:textId="57708623" w:rsidR="003B64D7" w:rsidRDefault="004F2FF5" w:rsidP="00AE173A">
      <w:pPr>
        <w:pStyle w:val="Heading2"/>
      </w:pPr>
      <w:bookmarkStart w:id="43" w:name="_Toc80801603"/>
      <w:bookmarkStart w:id="44" w:name="_Toc80802978"/>
      <w:bookmarkStart w:id="45" w:name="_Toc83131540"/>
      <w:r>
        <w:t>The Elements</w:t>
      </w:r>
      <w:bookmarkEnd w:id="43"/>
      <w:bookmarkEnd w:id="44"/>
      <w:bookmarkEnd w:id="45"/>
    </w:p>
    <w:p w14:paraId="12D6D3E5" w14:textId="22005110" w:rsidR="00CF55F1" w:rsidRDefault="005E46AB" w:rsidP="00CF55F1">
      <w:pPr>
        <w:pStyle w:val="Heading3"/>
      </w:pPr>
      <w:bookmarkStart w:id="46" w:name="_Toc80801604"/>
      <w:r>
        <w:t>Origin</w:t>
      </w:r>
      <w:bookmarkEnd w:id="46"/>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C265E7" w14:paraId="704F62FF" w14:textId="77777777" w:rsidTr="00D70F63">
        <w:trPr>
          <w:trHeight w:val="432"/>
        </w:trPr>
        <w:tc>
          <w:tcPr>
            <w:tcW w:w="9350" w:type="dxa"/>
          </w:tcPr>
          <w:p w14:paraId="155EC8F0" w14:textId="77777777" w:rsidR="00C265E7" w:rsidRDefault="00C265E7" w:rsidP="00D70F63"/>
        </w:tc>
      </w:tr>
      <w:tr w:rsidR="00C265E7" w14:paraId="7AF02283" w14:textId="77777777" w:rsidTr="00D70F63">
        <w:trPr>
          <w:trHeight w:val="432"/>
        </w:trPr>
        <w:tc>
          <w:tcPr>
            <w:tcW w:w="9350" w:type="dxa"/>
          </w:tcPr>
          <w:p w14:paraId="3095B93D" w14:textId="77777777" w:rsidR="00C265E7" w:rsidRDefault="00C265E7" w:rsidP="00D70F63"/>
        </w:tc>
      </w:tr>
      <w:tr w:rsidR="00C265E7" w14:paraId="7A909813" w14:textId="77777777" w:rsidTr="00D70F63">
        <w:trPr>
          <w:trHeight w:val="432"/>
        </w:trPr>
        <w:tc>
          <w:tcPr>
            <w:tcW w:w="9350" w:type="dxa"/>
          </w:tcPr>
          <w:p w14:paraId="6968F51F" w14:textId="77777777" w:rsidR="00C265E7" w:rsidRDefault="00C265E7" w:rsidP="00D70F63"/>
        </w:tc>
      </w:tr>
    </w:tbl>
    <w:p w14:paraId="784B3CB7" w14:textId="7657FA21" w:rsidR="005E46AB" w:rsidRDefault="005E46AB" w:rsidP="005E46AB">
      <w:pPr>
        <w:pStyle w:val="Heading3"/>
      </w:pPr>
      <w:bookmarkStart w:id="47" w:name="_Toc80801605"/>
      <w:r>
        <w:t>M</w:t>
      </w:r>
      <w:bookmarkEnd w:id="47"/>
      <w:r w:rsidR="00262F94">
        <w:t>eaning</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052300" w14:paraId="354CDF8A" w14:textId="77777777" w:rsidTr="00D70F63">
        <w:trPr>
          <w:trHeight w:val="432"/>
        </w:trPr>
        <w:tc>
          <w:tcPr>
            <w:tcW w:w="9350" w:type="dxa"/>
          </w:tcPr>
          <w:p w14:paraId="19BAFB71" w14:textId="77777777" w:rsidR="00052300" w:rsidRDefault="00052300" w:rsidP="00D70F63"/>
        </w:tc>
      </w:tr>
      <w:tr w:rsidR="00052300" w14:paraId="69FE146C" w14:textId="77777777" w:rsidTr="00D70F63">
        <w:trPr>
          <w:trHeight w:val="432"/>
        </w:trPr>
        <w:tc>
          <w:tcPr>
            <w:tcW w:w="9350" w:type="dxa"/>
          </w:tcPr>
          <w:p w14:paraId="61288187" w14:textId="77777777" w:rsidR="00052300" w:rsidRDefault="00052300" w:rsidP="00D70F63"/>
        </w:tc>
      </w:tr>
      <w:tr w:rsidR="00052300" w14:paraId="003600EB" w14:textId="77777777" w:rsidTr="00D70F63">
        <w:trPr>
          <w:trHeight w:val="432"/>
        </w:trPr>
        <w:tc>
          <w:tcPr>
            <w:tcW w:w="9350" w:type="dxa"/>
          </w:tcPr>
          <w:p w14:paraId="53626127" w14:textId="77777777" w:rsidR="00052300" w:rsidRDefault="00052300" w:rsidP="00D70F63"/>
        </w:tc>
      </w:tr>
    </w:tbl>
    <w:p w14:paraId="5E496F39" w14:textId="26877930" w:rsidR="00052300" w:rsidRDefault="005E46AB" w:rsidP="00052300">
      <w:pPr>
        <w:pStyle w:val="Heading3"/>
      </w:pPr>
      <w:bookmarkStart w:id="48" w:name="_Toc80801606"/>
      <w:r>
        <w:t>M</w:t>
      </w:r>
      <w:bookmarkEnd w:id="48"/>
      <w:r w:rsidR="00262F94">
        <w:t>orality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052300" w14:paraId="2AF5F674" w14:textId="77777777" w:rsidTr="00D70F63">
        <w:trPr>
          <w:trHeight w:val="432"/>
        </w:trPr>
        <w:tc>
          <w:tcPr>
            <w:tcW w:w="9350" w:type="dxa"/>
          </w:tcPr>
          <w:p w14:paraId="7599DE66" w14:textId="77777777" w:rsidR="00052300" w:rsidRDefault="00052300" w:rsidP="00D70F63"/>
        </w:tc>
      </w:tr>
      <w:tr w:rsidR="00052300" w14:paraId="4939B711" w14:textId="77777777" w:rsidTr="00D70F63">
        <w:trPr>
          <w:trHeight w:val="432"/>
        </w:trPr>
        <w:tc>
          <w:tcPr>
            <w:tcW w:w="9350" w:type="dxa"/>
          </w:tcPr>
          <w:p w14:paraId="38FC7C4F" w14:textId="77777777" w:rsidR="00052300" w:rsidRDefault="00052300" w:rsidP="00D70F63"/>
        </w:tc>
      </w:tr>
      <w:tr w:rsidR="00052300" w14:paraId="5F3D4535" w14:textId="77777777" w:rsidTr="00D70F63">
        <w:trPr>
          <w:trHeight w:val="432"/>
        </w:trPr>
        <w:tc>
          <w:tcPr>
            <w:tcW w:w="9350" w:type="dxa"/>
          </w:tcPr>
          <w:p w14:paraId="4630F53F" w14:textId="77777777" w:rsidR="00052300" w:rsidRDefault="00052300" w:rsidP="00D70F63"/>
        </w:tc>
      </w:tr>
    </w:tbl>
    <w:p w14:paraId="59E13611" w14:textId="7A3BFD85" w:rsidR="005E46AB" w:rsidRDefault="005E46AB" w:rsidP="005E46AB">
      <w:pPr>
        <w:pStyle w:val="Heading3"/>
      </w:pPr>
      <w:bookmarkStart w:id="49" w:name="_Toc80801607"/>
      <w:r>
        <w:t>Destiny</w:t>
      </w:r>
      <w:bookmarkEnd w:id="49"/>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052300" w14:paraId="62958B21" w14:textId="77777777" w:rsidTr="00D70F63">
        <w:trPr>
          <w:trHeight w:val="432"/>
        </w:trPr>
        <w:tc>
          <w:tcPr>
            <w:tcW w:w="9350" w:type="dxa"/>
          </w:tcPr>
          <w:p w14:paraId="01923F5D" w14:textId="77777777" w:rsidR="00052300" w:rsidRDefault="00052300" w:rsidP="00D70F63"/>
        </w:tc>
      </w:tr>
      <w:tr w:rsidR="00052300" w14:paraId="1C385CD7" w14:textId="77777777" w:rsidTr="00D70F63">
        <w:trPr>
          <w:trHeight w:val="432"/>
        </w:trPr>
        <w:tc>
          <w:tcPr>
            <w:tcW w:w="9350" w:type="dxa"/>
          </w:tcPr>
          <w:p w14:paraId="1E07619C" w14:textId="77777777" w:rsidR="00052300" w:rsidRDefault="00052300" w:rsidP="00D70F63"/>
        </w:tc>
      </w:tr>
      <w:tr w:rsidR="00052300" w14:paraId="0E37D8A8" w14:textId="77777777" w:rsidTr="00D70F63">
        <w:trPr>
          <w:trHeight w:val="432"/>
        </w:trPr>
        <w:tc>
          <w:tcPr>
            <w:tcW w:w="9350" w:type="dxa"/>
          </w:tcPr>
          <w:p w14:paraId="394E5C4D" w14:textId="77777777" w:rsidR="00052300" w:rsidRDefault="00052300" w:rsidP="00D70F63"/>
        </w:tc>
      </w:tr>
    </w:tbl>
    <w:p w14:paraId="51D30392" w14:textId="79B87D15" w:rsidR="00D05D84" w:rsidRDefault="00D05D84" w:rsidP="00D05D84">
      <w:pPr>
        <w:pStyle w:val="Heading2"/>
      </w:pPr>
      <w:bookmarkStart w:id="50" w:name="_Toc80801608"/>
      <w:bookmarkStart w:id="51" w:name="_Toc80802979"/>
      <w:bookmarkStart w:id="52" w:name="_Toc83131541"/>
      <w:r>
        <w:t>The Outcome</w:t>
      </w:r>
      <w:bookmarkEnd w:id="50"/>
      <w:bookmarkEnd w:id="51"/>
      <w:bookmarkEnd w:id="52"/>
    </w:p>
    <w:p w14:paraId="35A37A60" w14:textId="03BBBDCC" w:rsidR="007226B0" w:rsidRDefault="00846FB9" w:rsidP="007226B0">
      <w:r>
        <w:t>Cultural Marxism has worked itself out in many aspects of modern Western culture: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4845ED" w14:paraId="396A8AF5" w14:textId="77777777" w:rsidTr="00D70F63">
        <w:trPr>
          <w:trHeight w:val="432"/>
        </w:trPr>
        <w:tc>
          <w:tcPr>
            <w:tcW w:w="9350" w:type="dxa"/>
          </w:tcPr>
          <w:p w14:paraId="61273D61" w14:textId="77777777" w:rsidR="004845ED" w:rsidRDefault="004845ED" w:rsidP="00D70F63"/>
        </w:tc>
      </w:tr>
      <w:tr w:rsidR="004845ED" w14:paraId="08259085" w14:textId="77777777" w:rsidTr="00D70F63">
        <w:trPr>
          <w:trHeight w:val="432"/>
        </w:trPr>
        <w:tc>
          <w:tcPr>
            <w:tcW w:w="9350" w:type="dxa"/>
          </w:tcPr>
          <w:p w14:paraId="4761A5E1" w14:textId="77777777" w:rsidR="004845ED" w:rsidRDefault="004845ED" w:rsidP="00D70F63"/>
        </w:tc>
      </w:tr>
      <w:tr w:rsidR="004845ED" w14:paraId="5C4446BD" w14:textId="77777777" w:rsidTr="00D70F63">
        <w:trPr>
          <w:trHeight w:val="432"/>
        </w:trPr>
        <w:tc>
          <w:tcPr>
            <w:tcW w:w="9350" w:type="dxa"/>
          </w:tcPr>
          <w:p w14:paraId="2425E163" w14:textId="77777777" w:rsidR="004845ED" w:rsidRDefault="004845ED" w:rsidP="00D70F63"/>
        </w:tc>
      </w:tr>
      <w:tr w:rsidR="004845ED" w14:paraId="2BD9F029" w14:textId="77777777" w:rsidTr="00D70F63">
        <w:trPr>
          <w:trHeight w:val="432"/>
        </w:trPr>
        <w:tc>
          <w:tcPr>
            <w:tcW w:w="9350" w:type="dxa"/>
          </w:tcPr>
          <w:p w14:paraId="425AAE35" w14:textId="77777777" w:rsidR="004845ED" w:rsidRDefault="004845ED" w:rsidP="00D70F63"/>
        </w:tc>
      </w:tr>
      <w:tr w:rsidR="004845ED" w14:paraId="258CA56E" w14:textId="77777777" w:rsidTr="00D70F63">
        <w:trPr>
          <w:trHeight w:val="432"/>
        </w:trPr>
        <w:tc>
          <w:tcPr>
            <w:tcW w:w="9350" w:type="dxa"/>
          </w:tcPr>
          <w:p w14:paraId="62DF249E" w14:textId="77777777" w:rsidR="004845ED" w:rsidRDefault="004845ED" w:rsidP="00D70F63"/>
        </w:tc>
      </w:tr>
    </w:tbl>
    <w:p w14:paraId="325B68D2" w14:textId="628266BF" w:rsidR="003B64D7" w:rsidRDefault="00475B71" w:rsidP="003B64D7">
      <w:pPr>
        <w:pStyle w:val="Heading1"/>
      </w:pPr>
      <w:bookmarkStart w:id="53" w:name="_Toc80801609"/>
      <w:bookmarkStart w:id="54" w:name="_Toc80802980"/>
      <w:bookmarkStart w:id="55" w:name="_Toc83131542"/>
      <w:r>
        <w:t xml:space="preserve">Evaluation and Response </w:t>
      </w:r>
      <w:r w:rsidR="00E4027E">
        <w:t>with</w:t>
      </w:r>
      <w:r w:rsidR="004E6E95">
        <w:t xml:space="preserve"> a</w:t>
      </w:r>
      <w:r w:rsidR="00E4027E">
        <w:t xml:space="preserve"> Gospel-Centered Lens</w:t>
      </w:r>
      <w:bookmarkEnd w:id="53"/>
      <w:bookmarkEnd w:id="54"/>
      <w:bookmarkEnd w:id="55"/>
    </w:p>
    <w:p w14:paraId="432470AA" w14:textId="23C1A531" w:rsidR="00D05D84" w:rsidRDefault="00F00219" w:rsidP="00D05D84">
      <w:pPr>
        <w:pStyle w:val="Heading2"/>
      </w:pPr>
      <w:bookmarkStart w:id="56" w:name="_Toc80801610"/>
      <w:bookmarkStart w:id="57" w:name="_Toc80802981"/>
      <w:bookmarkStart w:id="58" w:name="_Toc83131543"/>
      <w:r>
        <w:t>The Manner of our Response</w:t>
      </w:r>
      <w:bookmarkEnd w:id="56"/>
      <w:bookmarkEnd w:id="57"/>
      <w:bookmarkEnd w:id="58"/>
    </w:p>
    <w:p w14:paraId="56EB07F7" w14:textId="13BB6A28" w:rsidR="008A6335" w:rsidRDefault="005867C9" w:rsidP="00E54928">
      <w:pPr>
        <w:pStyle w:val="ListParagraph"/>
        <w:numPr>
          <w:ilvl w:val="0"/>
          <w:numId w:val="41"/>
        </w:numPr>
      </w:pPr>
      <w:r>
        <w:t xml:space="preserve">Uncompromising </w:t>
      </w:r>
      <w:r w:rsidR="006B2C9F">
        <w:t>_________________</w:t>
      </w:r>
      <w:r w:rsidR="008A6335">
        <w:t xml:space="preserve"> and </w:t>
      </w:r>
      <w:r w:rsidR="006B2C9F" w:rsidRPr="006B2C9F">
        <w:t>_________________</w:t>
      </w:r>
    </w:p>
    <w:p w14:paraId="0F74D7A5" w14:textId="5AE1F760" w:rsidR="00526BFB" w:rsidRDefault="005867C9" w:rsidP="00E54928">
      <w:pPr>
        <w:pStyle w:val="ListParagraph"/>
        <w:numPr>
          <w:ilvl w:val="0"/>
          <w:numId w:val="41"/>
        </w:numPr>
      </w:pPr>
      <w:r>
        <w:t xml:space="preserve">Unashamed </w:t>
      </w:r>
      <w:r w:rsidR="006B2C9F" w:rsidRPr="006B2C9F">
        <w:t>_________________</w:t>
      </w:r>
      <w:r w:rsidR="00526BFB">
        <w:t xml:space="preserve"> and </w:t>
      </w:r>
      <w:r w:rsidR="006B2C9F" w:rsidRPr="006B2C9F">
        <w:t>_________________</w:t>
      </w:r>
    </w:p>
    <w:p w14:paraId="17E1E76A" w14:textId="58D83123" w:rsidR="00495566" w:rsidRDefault="00DD686E" w:rsidP="00E54928">
      <w:pPr>
        <w:pStyle w:val="ListParagraph"/>
        <w:numPr>
          <w:ilvl w:val="0"/>
          <w:numId w:val="41"/>
        </w:numPr>
      </w:pPr>
      <w:r>
        <w:t xml:space="preserve">Unapologetic </w:t>
      </w:r>
      <w:r w:rsidR="006B2C9F" w:rsidRPr="006B2C9F">
        <w:t>_________________</w:t>
      </w:r>
      <w:r w:rsidR="00495566">
        <w:t xml:space="preserve"> and </w:t>
      </w:r>
      <w:r w:rsidR="006B2C9F" w:rsidRPr="006B2C9F">
        <w:t>_________________</w:t>
      </w:r>
    </w:p>
    <w:p w14:paraId="454EBD3A" w14:textId="63DFE6D5" w:rsidR="00F00219" w:rsidRDefault="00F00219" w:rsidP="00F00219">
      <w:pPr>
        <w:pStyle w:val="Heading2"/>
      </w:pPr>
      <w:bookmarkStart w:id="59" w:name="_Toc80801611"/>
      <w:bookmarkStart w:id="60" w:name="_Toc80802982"/>
      <w:bookmarkStart w:id="61" w:name="_Toc83131544"/>
      <w:r>
        <w:t>The Substance of our Response</w:t>
      </w:r>
      <w:bookmarkEnd w:id="59"/>
      <w:bookmarkEnd w:id="60"/>
      <w:bookmarkEnd w:id="61"/>
    </w:p>
    <w:p w14:paraId="78E74FB2" w14:textId="04085F44" w:rsidR="0080375B" w:rsidRDefault="007446F6" w:rsidP="00E54928">
      <w:pPr>
        <w:pStyle w:val="ListParagraph"/>
        <w:numPr>
          <w:ilvl w:val="0"/>
          <w:numId w:val="42"/>
        </w:numPr>
      </w:pPr>
      <w:r>
        <w:t>________________________________________</w:t>
      </w:r>
    </w:p>
    <w:p w14:paraId="2253728A" w14:textId="4729369D" w:rsidR="00785135" w:rsidRDefault="007446F6" w:rsidP="007446F6">
      <w:pPr>
        <w:pStyle w:val="ListParagraph"/>
        <w:numPr>
          <w:ilvl w:val="0"/>
          <w:numId w:val="42"/>
        </w:numPr>
      </w:pPr>
      <w:r w:rsidRPr="007446F6">
        <w:t>________________________________________</w:t>
      </w:r>
    </w:p>
    <w:p w14:paraId="3531ED33" w14:textId="4BFC2913" w:rsidR="00137532" w:rsidRDefault="007446F6" w:rsidP="007446F6">
      <w:pPr>
        <w:pStyle w:val="ListParagraph"/>
        <w:numPr>
          <w:ilvl w:val="0"/>
          <w:numId w:val="42"/>
        </w:numPr>
      </w:pPr>
      <w:r w:rsidRPr="007446F6">
        <w:t>________________________________________</w:t>
      </w:r>
    </w:p>
    <w:p w14:paraId="1FA76235" w14:textId="087651AC" w:rsidR="00495566" w:rsidRDefault="007446F6" w:rsidP="007446F6">
      <w:pPr>
        <w:pStyle w:val="ListParagraph"/>
        <w:numPr>
          <w:ilvl w:val="0"/>
          <w:numId w:val="42"/>
        </w:numPr>
      </w:pPr>
      <w:r w:rsidRPr="007446F6">
        <w:t>________________________________________</w:t>
      </w:r>
    </w:p>
    <w:p w14:paraId="0863B3BE" w14:textId="23315695" w:rsidR="00F549EF" w:rsidRDefault="007446F6" w:rsidP="007446F6">
      <w:pPr>
        <w:pStyle w:val="ListParagraph"/>
        <w:numPr>
          <w:ilvl w:val="0"/>
          <w:numId w:val="42"/>
        </w:numPr>
      </w:pPr>
      <w:r w:rsidRPr="007446F6">
        <w:t>________________________________________</w:t>
      </w:r>
    </w:p>
    <w:p w14:paraId="7A8C70F8" w14:textId="5F05A8B4" w:rsidR="0080375B" w:rsidRDefault="007446F6" w:rsidP="007446F6">
      <w:pPr>
        <w:pStyle w:val="ListParagraph"/>
        <w:numPr>
          <w:ilvl w:val="0"/>
          <w:numId w:val="42"/>
        </w:numPr>
      </w:pPr>
      <w:r w:rsidRPr="007446F6">
        <w:t>________________________________________</w:t>
      </w:r>
    </w:p>
    <w:p w14:paraId="67E88E3B" w14:textId="59D9E7E0" w:rsidR="00F03538" w:rsidRDefault="00DF6198" w:rsidP="00F03538">
      <w:pPr>
        <w:pStyle w:val="Heading2"/>
      </w:pPr>
      <w:bookmarkStart w:id="62" w:name="_Toc80801612"/>
      <w:bookmarkStart w:id="63" w:name="_Toc80802983"/>
      <w:bookmarkStart w:id="64" w:name="_Toc83131545"/>
      <w:r>
        <w:t>The Resources for our Response</w:t>
      </w:r>
      <w:bookmarkEnd w:id="62"/>
      <w:bookmarkEnd w:id="63"/>
      <w:bookmarkEnd w:id="64"/>
    </w:p>
    <w:p w14:paraId="63CA0E7C" w14:textId="253D53C8" w:rsidR="00FD5C32" w:rsidRDefault="007446F6" w:rsidP="007446F6">
      <w:pPr>
        <w:pStyle w:val="ListParagraph"/>
        <w:numPr>
          <w:ilvl w:val="0"/>
          <w:numId w:val="43"/>
        </w:numPr>
      </w:pPr>
      <w:r w:rsidRPr="007446F6">
        <w:t>________________________________________</w:t>
      </w:r>
    </w:p>
    <w:p w14:paraId="4247380A" w14:textId="2121190A" w:rsidR="000E49E0" w:rsidRDefault="007446F6" w:rsidP="007446F6">
      <w:pPr>
        <w:pStyle w:val="ListParagraph"/>
        <w:numPr>
          <w:ilvl w:val="0"/>
          <w:numId w:val="43"/>
        </w:numPr>
      </w:pPr>
      <w:r w:rsidRPr="007446F6">
        <w:t>________________________________________</w:t>
      </w:r>
    </w:p>
    <w:p w14:paraId="080C8F3C" w14:textId="6E4D4649" w:rsidR="000A65E8" w:rsidRDefault="007446F6" w:rsidP="007446F6">
      <w:pPr>
        <w:pStyle w:val="ListParagraph"/>
        <w:numPr>
          <w:ilvl w:val="0"/>
          <w:numId w:val="43"/>
        </w:numPr>
      </w:pPr>
      <w:r w:rsidRPr="007446F6">
        <w:t>________________________________________</w:t>
      </w:r>
    </w:p>
    <w:p w14:paraId="6CF70BBC" w14:textId="55642B9A" w:rsidR="004C1AD7" w:rsidRDefault="007446F6" w:rsidP="007446F6">
      <w:pPr>
        <w:pStyle w:val="ListParagraph"/>
        <w:numPr>
          <w:ilvl w:val="0"/>
          <w:numId w:val="43"/>
        </w:numPr>
      </w:pPr>
      <w:r w:rsidRPr="007446F6">
        <w:t>________________________________________</w:t>
      </w:r>
    </w:p>
    <w:p w14:paraId="6244C00E" w14:textId="77777777" w:rsidR="004E6E95" w:rsidRDefault="004E6E95" w:rsidP="004E6E95">
      <w:pPr>
        <w:pStyle w:val="Heading2"/>
      </w:pPr>
      <w:bookmarkStart w:id="65" w:name="_Toc80801613"/>
      <w:bookmarkStart w:id="66" w:name="_Toc80802984"/>
      <w:bookmarkStart w:id="67" w:name="_Toc83131546"/>
      <w:r>
        <w:t>The Strategy of our Response</w:t>
      </w:r>
      <w:bookmarkEnd w:id="65"/>
      <w:bookmarkEnd w:id="66"/>
      <w:bookmarkEnd w:id="67"/>
    </w:p>
    <w:p w14:paraId="0288BD58" w14:textId="79B9347F" w:rsidR="004E6E95" w:rsidRDefault="007446F6" w:rsidP="007446F6">
      <w:pPr>
        <w:pStyle w:val="ListParagraph"/>
        <w:numPr>
          <w:ilvl w:val="0"/>
          <w:numId w:val="21"/>
        </w:numPr>
      </w:pPr>
      <w:r w:rsidRPr="007446F6">
        <w:t>________________________________________</w:t>
      </w:r>
    </w:p>
    <w:p w14:paraId="52D48DCB" w14:textId="1555B073" w:rsidR="004E6E95" w:rsidRDefault="007446F6" w:rsidP="007446F6">
      <w:pPr>
        <w:pStyle w:val="ListParagraph"/>
        <w:numPr>
          <w:ilvl w:val="0"/>
          <w:numId w:val="21"/>
        </w:numPr>
      </w:pPr>
      <w:r w:rsidRPr="007446F6">
        <w:t>________________________________________</w:t>
      </w:r>
    </w:p>
    <w:p w14:paraId="3F5080C3" w14:textId="5F064D3D" w:rsidR="004E6E95" w:rsidRDefault="007446F6" w:rsidP="007446F6">
      <w:pPr>
        <w:pStyle w:val="ListParagraph"/>
        <w:numPr>
          <w:ilvl w:val="0"/>
          <w:numId w:val="21"/>
        </w:numPr>
      </w:pPr>
      <w:r w:rsidRPr="007446F6">
        <w:t>________________________________________</w:t>
      </w:r>
    </w:p>
    <w:p w14:paraId="0E68856B" w14:textId="6BE4E6E0" w:rsidR="004E6E95" w:rsidRDefault="007446F6" w:rsidP="007446F6">
      <w:pPr>
        <w:pStyle w:val="ListParagraph"/>
        <w:numPr>
          <w:ilvl w:val="0"/>
          <w:numId w:val="21"/>
        </w:numPr>
      </w:pPr>
      <w:r w:rsidRPr="007446F6">
        <w:t>________________________________________</w:t>
      </w:r>
    </w:p>
    <w:p w14:paraId="5AD325C6" w14:textId="063299A2" w:rsidR="004E6E95" w:rsidRDefault="007446F6" w:rsidP="007446F6">
      <w:pPr>
        <w:pStyle w:val="ListParagraph"/>
        <w:numPr>
          <w:ilvl w:val="0"/>
          <w:numId w:val="21"/>
        </w:numPr>
      </w:pPr>
      <w:r w:rsidRPr="007446F6">
        <w:t>________________________________________</w:t>
      </w:r>
    </w:p>
    <w:p w14:paraId="582FC876" w14:textId="61415A0C" w:rsidR="007A74F5" w:rsidRDefault="00052A52" w:rsidP="00052A52">
      <w:pPr>
        <w:pStyle w:val="Heading1"/>
        <w:rPr>
          <w:lang w:val="en-US" w:bidi="he-IL"/>
        </w:rPr>
      </w:pPr>
      <w:bookmarkStart w:id="68" w:name="_Toc83131547"/>
      <w:r>
        <w:rPr>
          <w:lang w:val="en-US" w:bidi="he-IL"/>
        </w:rPr>
        <w:t xml:space="preserve">We are Called </w:t>
      </w:r>
      <w:bookmarkEnd w:id="68"/>
      <w:r w:rsidR="00393521">
        <w:rPr>
          <w:lang w:val="en-US" w:bidi="he-IL"/>
        </w:rPr>
        <w:t>for a Specific Mission</w:t>
      </w:r>
    </w:p>
    <w:p w14:paraId="5B14FDD3" w14:textId="5F133B08" w:rsidR="00052A52" w:rsidRDefault="00052A52" w:rsidP="00052A52">
      <w:pPr>
        <w:pStyle w:val="Heading2"/>
        <w:rPr>
          <w:lang w:val="en-US" w:bidi="he-IL"/>
        </w:rPr>
      </w:pPr>
      <w:bookmarkStart w:id="69" w:name="_Toc83131548"/>
      <w:r>
        <w:rPr>
          <w:lang w:val="en-US" w:bidi="he-IL"/>
        </w:rPr>
        <w:t xml:space="preserve">We’re not “Here” by </w:t>
      </w:r>
      <w:bookmarkEnd w:id="69"/>
      <w:r w:rsidR="00D66B82">
        <w:rPr>
          <w:lang w:val="en-US" w:bidi="he-IL"/>
        </w:rPr>
        <w:t>__________________</w:t>
      </w:r>
    </w:p>
    <w:p w14:paraId="6282A8D7" w14:textId="40D031E0" w:rsidR="00003B15" w:rsidRDefault="00003B15" w:rsidP="00003B15">
      <w:pPr>
        <w:pStyle w:val="Quote"/>
        <w:rPr>
          <w:lang w:val="en-US" w:bidi="he-IL"/>
        </w:rPr>
      </w:pPr>
      <w:r>
        <w:rPr>
          <w:lang w:val="en-US" w:bidi="he-IL"/>
        </w:rPr>
        <w:t>God, who is the Sovereign Author of all history, has placed us in this world at this time with Divine intention!</w:t>
      </w:r>
    </w:p>
    <w:p w14:paraId="5726426D" w14:textId="23920B9D" w:rsidR="00776CA3" w:rsidRPr="0026628D" w:rsidRDefault="00776CA3" w:rsidP="00AA0077">
      <w:pPr>
        <w:pStyle w:val="IntenseQuote"/>
        <w:rPr>
          <w:lang w:val="en-US" w:bidi="he-IL"/>
        </w:rPr>
      </w:pPr>
      <w:r>
        <w:rPr>
          <w:lang w:val="en-US" w:bidi="he-IL"/>
        </w:rPr>
        <w:t xml:space="preserve"> </w:t>
      </w:r>
      <w:r w:rsidR="00AA0077" w:rsidRPr="00AA0077">
        <w:rPr>
          <w:b/>
          <w:lang w:val="en-US" w:bidi="he-IL"/>
        </w:rPr>
        <w:t>Es 4:14</w:t>
      </w:r>
      <w:r w:rsidR="00AA0077" w:rsidRPr="00AA0077">
        <w:rPr>
          <w:b/>
          <w:vertAlign w:val="superscript"/>
          <w:lang w:val="en-US" w:bidi="he-IL"/>
        </w:rPr>
        <w:t>(</w:t>
      </w:r>
      <w:proofErr w:type="gramStart"/>
      <w:r w:rsidR="00AA0077" w:rsidRPr="00AA0077">
        <w:rPr>
          <w:b/>
          <w:vertAlign w:val="superscript"/>
          <w:lang w:val="en-US" w:bidi="he-IL"/>
        </w:rPr>
        <w:t>ESV)  14</w:t>
      </w:r>
      <w:proofErr w:type="gramEnd"/>
      <w:r w:rsidR="00AA0077" w:rsidRPr="00AA0077">
        <w:rPr>
          <w:lang w:val="en-US" w:bidi="he-IL"/>
        </w:rPr>
        <w:t>For if you keep silent at this time, relief and deliverance will rise for the Jews from another place, but you and your father’s house will perish. And who knows whether you have not come to the kingdom for such a time as this?”</w:t>
      </w:r>
    </w:p>
    <w:p w14:paraId="3A96FD3B" w14:textId="3D91263E" w:rsidR="0026628D" w:rsidRDefault="0026628D" w:rsidP="00FD75B3">
      <w:pPr>
        <w:pStyle w:val="Heading2"/>
        <w:rPr>
          <w:lang w:val="en-US" w:bidi="he-IL"/>
        </w:rPr>
      </w:pPr>
      <w:bookmarkStart w:id="70" w:name="_Toc83131549"/>
      <w:r>
        <w:rPr>
          <w:lang w:val="en-US" w:bidi="he-IL"/>
        </w:rPr>
        <w:t xml:space="preserve">We’re not </w:t>
      </w:r>
      <w:bookmarkEnd w:id="70"/>
      <w:r w:rsidR="00FD75B3" w:rsidRPr="00FD75B3">
        <w:rPr>
          <w:lang w:val="en-US" w:bidi="he-IL"/>
        </w:rPr>
        <w:t>__________________</w:t>
      </w:r>
    </w:p>
    <w:p w14:paraId="7918D261" w14:textId="4A0E2A0C" w:rsidR="002E7E25" w:rsidRDefault="002E7E25" w:rsidP="002E7E25">
      <w:pPr>
        <w:pStyle w:val="Quote"/>
        <w:rPr>
          <w:lang w:val="en-US" w:bidi="he-IL"/>
        </w:rPr>
      </w:pPr>
      <w:r>
        <w:rPr>
          <w:lang w:val="en-US" w:bidi="he-IL"/>
        </w:rPr>
        <w:t>You’re not the first non-professional God has called to his team!</w:t>
      </w:r>
    </w:p>
    <w:p w14:paraId="1C6FFA7C" w14:textId="04C9C9ED" w:rsidR="002E7E25" w:rsidRPr="00AA0077" w:rsidRDefault="00206974" w:rsidP="00206974">
      <w:pPr>
        <w:pStyle w:val="IntenseQuote"/>
        <w:rPr>
          <w:lang w:val="en-US" w:bidi="he-IL"/>
        </w:rPr>
      </w:pPr>
      <w:r w:rsidRPr="00206974">
        <w:rPr>
          <w:b/>
          <w:lang w:val="en-US" w:bidi="he-IL"/>
        </w:rPr>
        <w:t>Ac 4:13–14</w:t>
      </w:r>
      <w:r w:rsidRPr="00206974">
        <w:rPr>
          <w:b/>
          <w:vertAlign w:val="superscript"/>
          <w:lang w:val="en-US" w:bidi="he-IL"/>
        </w:rPr>
        <w:t>(</w:t>
      </w:r>
      <w:proofErr w:type="gramStart"/>
      <w:r w:rsidRPr="00206974">
        <w:rPr>
          <w:b/>
          <w:vertAlign w:val="superscript"/>
          <w:lang w:val="en-US" w:bidi="he-IL"/>
        </w:rPr>
        <w:t>ESV)  13</w:t>
      </w:r>
      <w:proofErr w:type="gramEnd"/>
      <w:r w:rsidRPr="00206974">
        <w:rPr>
          <w:lang w:val="en-US" w:bidi="he-IL"/>
        </w:rPr>
        <w:t xml:space="preserve">Now when they saw the boldness of Peter and John, and perceived that they were uneducated, common men, they were astonished. And they recognized that they had been with Jesus. </w:t>
      </w:r>
      <w:r w:rsidRPr="00206974">
        <w:rPr>
          <w:b/>
          <w:vertAlign w:val="superscript"/>
          <w:lang w:val="en-US" w:bidi="he-IL"/>
        </w:rPr>
        <w:t>14</w:t>
      </w:r>
      <w:r w:rsidRPr="00206974">
        <w:rPr>
          <w:lang w:val="en-US" w:bidi="he-IL"/>
        </w:rPr>
        <w:t>But seeing the man who was healed standing beside them, they had nothing to say in opposition.</w:t>
      </w:r>
    </w:p>
    <w:p w14:paraId="220DF1F3" w14:textId="513E978E" w:rsidR="0026628D" w:rsidRDefault="0026628D" w:rsidP="00FD75B3">
      <w:pPr>
        <w:pStyle w:val="Heading2"/>
        <w:rPr>
          <w:lang w:val="en-US" w:bidi="he-IL"/>
        </w:rPr>
      </w:pPr>
      <w:bookmarkStart w:id="71" w:name="_Toc83131550"/>
      <w:r>
        <w:rPr>
          <w:lang w:val="en-US" w:bidi="he-IL"/>
        </w:rPr>
        <w:t xml:space="preserve">We are Called to be </w:t>
      </w:r>
      <w:bookmarkEnd w:id="71"/>
      <w:r w:rsidR="00FD75B3" w:rsidRPr="00FD75B3">
        <w:rPr>
          <w:lang w:val="en-US" w:bidi="he-IL"/>
        </w:rPr>
        <w:t>__________________</w:t>
      </w:r>
    </w:p>
    <w:p w14:paraId="69490FC1" w14:textId="0ADBADC9" w:rsidR="004E15E7" w:rsidRPr="004E15E7" w:rsidRDefault="003C1715" w:rsidP="009319A1">
      <w:pPr>
        <w:pStyle w:val="Quote"/>
        <w:rPr>
          <w:lang w:val="en-US" w:bidi="he-IL"/>
        </w:rPr>
      </w:pPr>
      <w:r>
        <w:rPr>
          <w:lang w:val="en-US" w:bidi="he-IL"/>
        </w:rPr>
        <w:t xml:space="preserve">You don’t need </w:t>
      </w:r>
      <w:r w:rsidR="009319A1">
        <w:rPr>
          <w:lang w:val="en-US" w:bidi="he-IL"/>
        </w:rPr>
        <w:t>extensive education to share what you’ve experienced.</w:t>
      </w:r>
    </w:p>
    <w:p w14:paraId="3CB5A6BE" w14:textId="77777777" w:rsidR="000169D4" w:rsidRPr="000169D4" w:rsidRDefault="000169D4" w:rsidP="000169D4">
      <w:pPr>
        <w:pStyle w:val="IntenseQuote"/>
        <w:rPr>
          <w:lang w:val="en-US" w:bidi="he-IL"/>
        </w:rPr>
      </w:pPr>
      <w:r w:rsidRPr="000169D4">
        <w:rPr>
          <w:b/>
          <w:lang w:val="en-US" w:bidi="he-IL"/>
        </w:rPr>
        <w:t>Ac 1:6–8</w:t>
      </w:r>
      <w:r w:rsidRPr="000169D4">
        <w:rPr>
          <w:b/>
          <w:vertAlign w:val="superscript"/>
          <w:lang w:val="en-US" w:bidi="he-IL"/>
        </w:rPr>
        <w:t>(</w:t>
      </w:r>
      <w:proofErr w:type="gramStart"/>
      <w:r w:rsidRPr="000169D4">
        <w:rPr>
          <w:b/>
          <w:vertAlign w:val="superscript"/>
          <w:lang w:val="en-US" w:bidi="he-IL"/>
        </w:rPr>
        <w:t>ESV)  6</w:t>
      </w:r>
      <w:proofErr w:type="gramEnd"/>
      <w:r w:rsidRPr="000169D4">
        <w:rPr>
          <w:lang w:val="en-US" w:bidi="he-IL"/>
        </w:rPr>
        <w:t xml:space="preserve">So when they had come together, they asked him, “Lord, will you at this time restore the kingdom to Israel?” </w:t>
      </w:r>
      <w:r w:rsidRPr="000169D4">
        <w:rPr>
          <w:b/>
          <w:vertAlign w:val="superscript"/>
          <w:lang w:val="en-US" w:bidi="he-IL"/>
        </w:rPr>
        <w:t>7</w:t>
      </w:r>
      <w:r w:rsidRPr="000169D4">
        <w:rPr>
          <w:lang w:val="en-US" w:bidi="he-IL"/>
        </w:rPr>
        <w:t xml:space="preserve">He said to them, “It is not for you to know times or seasons that the Father has fixed by his own authority. </w:t>
      </w:r>
      <w:r w:rsidRPr="000169D4">
        <w:rPr>
          <w:b/>
          <w:vertAlign w:val="superscript"/>
          <w:lang w:val="en-US" w:bidi="he-IL"/>
        </w:rPr>
        <w:t>8</w:t>
      </w:r>
      <w:r w:rsidRPr="000169D4">
        <w:rPr>
          <w:lang w:val="en-US" w:bidi="he-IL"/>
        </w:rPr>
        <w:t>But you will receive power when the Holy Spirit has come upon you, and you will be my witnesses in Jerusalem and in all Judea and Samaria, and to the end of the earth.”</w:t>
      </w:r>
    </w:p>
    <w:p w14:paraId="496BC080" w14:textId="4EC70F5E" w:rsidR="003E514A" w:rsidRPr="000B633C" w:rsidRDefault="00103AAF" w:rsidP="00962243">
      <w:pPr>
        <w:rPr>
          <w:rStyle w:val="IntenseReference"/>
        </w:rPr>
      </w:pPr>
      <w:r w:rsidRPr="000B633C">
        <w:rPr>
          <w:rStyle w:val="IntenseReference"/>
        </w:rPr>
        <w:t>Works Cited</w:t>
      </w:r>
    </w:p>
    <w:p w14:paraId="66FA4B9A" w14:textId="2A162E17" w:rsidR="00103AAF" w:rsidRPr="000B633C" w:rsidRDefault="00103AAF" w:rsidP="00103AAF">
      <w:pPr>
        <w:widowControl w:val="0"/>
        <w:autoSpaceDE w:val="0"/>
        <w:autoSpaceDN w:val="0"/>
        <w:adjustRightInd w:val="0"/>
        <w:spacing w:line="240" w:lineRule="auto"/>
        <w:ind w:left="480" w:hanging="480"/>
        <w:rPr>
          <w:rStyle w:val="BookTitle"/>
        </w:rPr>
      </w:pPr>
      <w:r w:rsidRPr="000B633C">
        <w:rPr>
          <w:rStyle w:val="BookTitle"/>
        </w:rPr>
        <w:fldChar w:fldCharType="begin" w:fldLock="1"/>
      </w:r>
      <w:r w:rsidRPr="000B633C">
        <w:rPr>
          <w:rStyle w:val="BookTitle"/>
        </w:rPr>
        <w:instrText xml:space="preserve">ADDIN Mendeley Bibliography CSL_BIBLIOGRAPHY </w:instrText>
      </w:r>
      <w:r w:rsidRPr="000B633C">
        <w:rPr>
          <w:rStyle w:val="BookTitle"/>
        </w:rPr>
        <w:fldChar w:fldCharType="separate"/>
      </w:r>
      <w:r w:rsidRPr="000B633C">
        <w:rPr>
          <w:rStyle w:val="BookTitle"/>
        </w:rPr>
        <w:t>Dreher, Rod. Live Not by Lies: A Manual for Christian Dissidents. Kindle Edi, Sentinel, 2020.</w:t>
      </w:r>
    </w:p>
    <w:p w14:paraId="72E24640" w14:textId="20D6D1DA" w:rsidR="00103AAF" w:rsidRPr="000B633C" w:rsidRDefault="00103AAF" w:rsidP="000B633C">
      <w:pPr>
        <w:widowControl w:val="0"/>
        <w:autoSpaceDE w:val="0"/>
        <w:autoSpaceDN w:val="0"/>
        <w:adjustRightInd w:val="0"/>
        <w:spacing w:line="240" w:lineRule="auto"/>
        <w:ind w:left="480" w:hanging="480"/>
        <w:rPr>
          <w:rStyle w:val="BookTitle"/>
        </w:rPr>
      </w:pPr>
      <w:r w:rsidRPr="000B633C">
        <w:rPr>
          <w:rStyle w:val="BookTitle"/>
        </w:rPr>
        <w:t>Lennon, John. “Imagine.” Imagine, EMI Records Ltd, 1971.</w:t>
      </w:r>
      <w:r w:rsidRPr="000B633C">
        <w:rPr>
          <w:rStyle w:val="BookTitle"/>
        </w:rPr>
        <w:fldChar w:fldCharType="end"/>
      </w:r>
    </w:p>
    <w:sectPr w:rsidR="00103AAF" w:rsidRPr="000B633C" w:rsidSect="00FF104F">
      <w:headerReference w:type="default" r:id="rId15"/>
      <w:footerReference w:type="default" r:id="rId16"/>
      <w:headerReference w:type="first" r:id="rId17"/>
      <w:footerReference w:type="first" r:id="rId18"/>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BA69" w14:textId="77777777" w:rsidR="0021289C" w:rsidRDefault="0021289C" w:rsidP="007B31AB">
      <w:pPr>
        <w:spacing w:after="0" w:line="240" w:lineRule="auto"/>
      </w:pPr>
      <w:r>
        <w:separator/>
      </w:r>
    </w:p>
  </w:endnote>
  <w:endnote w:type="continuationSeparator" w:id="0">
    <w:p w14:paraId="26C9B21C" w14:textId="77777777" w:rsidR="0021289C" w:rsidRDefault="0021289C" w:rsidP="007B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ytona">
    <w:altName w:val="Daytona"/>
    <w:charset w:val="00"/>
    <w:family w:val="swiss"/>
    <w:pitch w:val="variable"/>
    <w:sig w:usb0="800002EF" w:usb1="0000000A" w:usb2="00000000" w:usb3="00000000" w:csb0="0000019F" w:csb1="00000000"/>
  </w:font>
  <w:font w:name="Daytona Light">
    <w:charset w:val="00"/>
    <w:family w:val="swiss"/>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275002"/>
      <w:docPartObj>
        <w:docPartGallery w:val="Page Numbers (Bottom of Page)"/>
        <w:docPartUnique/>
      </w:docPartObj>
    </w:sdtPr>
    <w:sdtEndPr>
      <w:rPr>
        <w:color w:val="7F7F7F" w:themeColor="background1" w:themeShade="7F"/>
        <w:spacing w:val="60"/>
      </w:rPr>
    </w:sdtEndPr>
    <w:sdtContent>
      <w:p w14:paraId="119E810A" w14:textId="253C6B2E" w:rsidR="00A34B69" w:rsidRDefault="00A34B6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E6822F" w14:textId="77777777" w:rsidR="00A34B69" w:rsidRDefault="00A34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348181"/>
      <w:docPartObj>
        <w:docPartGallery w:val="Page Numbers (Bottom of Page)"/>
        <w:docPartUnique/>
      </w:docPartObj>
    </w:sdtPr>
    <w:sdtEndPr>
      <w:rPr>
        <w:color w:val="7F7F7F" w:themeColor="background1" w:themeShade="7F"/>
        <w:spacing w:val="60"/>
      </w:rPr>
    </w:sdtEndPr>
    <w:sdtContent>
      <w:p w14:paraId="09E0B39B" w14:textId="7D2DA961" w:rsidR="00FF104F" w:rsidRDefault="00FF104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B6D71D1" w14:textId="77777777" w:rsidR="002738F7" w:rsidRDefault="0027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DE03" w14:textId="77777777" w:rsidR="0021289C" w:rsidRDefault="0021289C" w:rsidP="007B31AB">
      <w:pPr>
        <w:spacing w:after="0" w:line="240" w:lineRule="auto"/>
      </w:pPr>
      <w:r>
        <w:separator/>
      </w:r>
    </w:p>
  </w:footnote>
  <w:footnote w:type="continuationSeparator" w:id="0">
    <w:p w14:paraId="4C7A1A70" w14:textId="77777777" w:rsidR="0021289C" w:rsidRDefault="0021289C" w:rsidP="007B3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B69B" w14:textId="539A4CA1" w:rsidR="007B31AB" w:rsidRDefault="005A53ED">
    <w:pPr>
      <w:pStyle w:val="Header"/>
    </w:pPr>
    <w:r>
      <w:rPr>
        <w:noProof/>
      </w:rPr>
      <mc:AlternateContent>
        <mc:Choice Requires="wps">
          <w:drawing>
            <wp:anchor distT="0" distB="0" distL="114300" distR="114300" simplePos="0" relativeHeight="251659264" behindDoc="0" locked="0" layoutInCell="1" allowOverlap="1" wp14:anchorId="617AAA68" wp14:editId="76E03313">
              <wp:simplePos x="0" y="0"/>
              <wp:positionH relativeFrom="column">
                <wp:posOffset>4943158</wp:posOffset>
              </wp:positionH>
              <wp:positionV relativeFrom="paragraph">
                <wp:posOffset>-225743</wp:posOffset>
              </wp:positionV>
              <wp:extent cx="1309687" cy="523875"/>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1309687" cy="523875"/>
                      </a:xfrm>
                      <a:prstGeom prst="rect">
                        <a:avLst/>
                      </a:prstGeom>
                      <a:noFill/>
                      <a:ln w="6350">
                        <a:noFill/>
                      </a:ln>
                    </wps:spPr>
                    <wps:txbx>
                      <w:txbxContent>
                        <w:p w14:paraId="4CC64C2B" w14:textId="220C2997" w:rsidR="005A53ED" w:rsidRPr="00292EDD" w:rsidRDefault="005D0D87" w:rsidP="00522812">
                          <w:pPr>
                            <w:spacing w:after="0"/>
                            <w:jc w:val="right"/>
                            <w:rPr>
                              <w:rFonts w:ascii="Agency FB" w:hAnsi="Agency FB"/>
                              <w:lang w:val="en-US"/>
                            </w:rPr>
                          </w:pPr>
                          <w:r w:rsidRPr="00292EDD">
                            <w:rPr>
                              <w:rFonts w:ascii="Agency FB" w:hAnsi="Agency FB"/>
                              <w:lang w:val="en-US"/>
                            </w:rPr>
                            <w:t>242 Class</w:t>
                          </w:r>
                        </w:p>
                        <w:p w14:paraId="47A44937" w14:textId="129BB622" w:rsidR="005D0D87" w:rsidRPr="00292EDD" w:rsidRDefault="005D0D87" w:rsidP="00522812">
                          <w:pPr>
                            <w:spacing w:after="0"/>
                            <w:jc w:val="right"/>
                            <w:rPr>
                              <w:rFonts w:ascii="Agency FB" w:hAnsi="Agency FB"/>
                              <w:lang w:val="en-US"/>
                            </w:rPr>
                          </w:pPr>
                          <w:r w:rsidRPr="00292EDD">
                            <w:rPr>
                              <w:rFonts w:ascii="Agency FB" w:hAnsi="Agency FB"/>
                              <w:lang w:val="en-US"/>
                            </w:rPr>
                            <w:t>Behind Enemy Lines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AAA68" id="_x0000_t202" coordsize="21600,21600" o:spt="202" path="m,l,21600r21600,l21600,xe">
              <v:stroke joinstyle="miter"/>
              <v:path gradientshapeok="t" o:connecttype="rect"/>
            </v:shapetype>
            <v:shape id="Text Box 1" o:spid="_x0000_s1054" type="#_x0000_t202" style="position:absolute;margin-left:389.25pt;margin-top:-17.8pt;width:103.1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" filled="f" stroked="f" strokeweight=".5pt">
              <v:textbox inset="0,0,0,0">
                <w:txbxContent>
                  <w:p w14:paraId="4CC64C2B" w14:textId="220C2997" w:rsidR="005A53ED" w:rsidRPr="00292EDD" w:rsidRDefault="005D0D87" w:rsidP="00522812">
                    <w:pPr>
                      <w:spacing w:after="0"/>
                      <w:jc w:val="right"/>
                      <w:rPr>
                        <w:rFonts w:ascii="Agency FB" w:hAnsi="Agency FB"/>
                        <w:lang w:val="en-US"/>
                      </w:rPr>
                    </w:pPr>
                    <w:r w:rsidRPr="00292EDD">
                      <w:rPr>
                        <w:rFonts w:ascii="Agency FB" w:hAnsi="Agency FB"/>
                        <w:lang w:val="en-US"/>
                      </w:rPr>
                      <w:t>242 Class</w:t>
                    </w:r>
                  </w:p>
                  <w:p w14:paraId="47A44937" w14:textId="129BB622" w:rsidR="005D0D87" w:rsidRPr="00292EDD" w:rsidRDefault="005D0D87" w:rsidP="00522812">
                    <w:pPr>
                      <w:spacing w:after="0"/>
                      <w:jc w:val="right"/>
                      <w:rPr>
                        <w:rFonts w:ascii="Agency FB" w:hAnsi="Agency FB"/>
                        <w:lang w:val="en-US"/>
                      </w:rPr>
                    </w:pPr>
                    <w:r w:rsidRPr="00292EDD">
                      <w:rPr>
                        <w:rFonts w:ascii="Agency FB" w:hAnsi="Agency FB"/>
                        <w:lang w:val="en-US"/>
                      </w:rPr>
                      <w:t>Behind Enemy Lines</w:t>
                    </w:r>
                  </w:p>
                </w:txbxContent>
              </v:textbox>
            </v:shape>
          </w:pict>
        </mc:Fallback>
      </mc:AlternateContent>
    </w:r>
    <w:r w:rsidR="003B7ECB">
      <w:rPr>
        <w:noProof/>
      </w:rPr>
      <w:drawing>
        <wp:anchor distT="0" distB="0" distL="114300" distR="114300" simplePos="0" relativeHeight="251658240" behindDoc="0" locked="0" layoutInCell="1" allowOverlap="1" wp14:anchorId="3C6555C1" wp14:editId="1848956A">
          <wp:simplePos x="0" y="0"/>
          <wp:positionH relativeFrom="column">
            <wp:posOffset>6324600</wp:posOffset>
          </wp:positionH>
          <wp:positionV relativeFrom="paragraph">
            <wp:posOffset>-220980</wp:posOffset>
          </wp:positionV>
          <wp:extent cx="384048" cy="539496"/>
          <wp:effectExtent l="0" t="0" r="0" b="0"/>
          <wp:wrapNone/>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84048" cy="539496"/>
                  </a:xfrm>
                  <a:prstGeom prst="rect">
                    <a:avLst/>
                  </a:prstGeom>
                </pic:spPr>
              </pic:pic>
            </a:graphicData>
          </a:graphic>
        </wp:anchor>
      </w:drawing>
    </w:r>
  </w:p>
  <w:p w14:paraId="4E8D4BB3" w14:textId="77777777" w:rsidR="007B31AB" w:rsidRDefault="007B3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8EA3" w14:textId="660F88B0" w:rsidR="00F42FFB" w:rsidRDefault="00F42FFB">
    <w:pPr>
      <w:pStyle w:val="Header"/>
    </w:pPr>
    <w:r w:rsidRPr="00F42FFB">
      <w:rPr>
        <w:noProof/>
      </w:rPr>
      <mc:AlternateContent>
        <mc:Choice Requires="wps">
          <w:drawing>
            <wp:anchor distT="0" distB="0" distL="114300" distR="114300" simplePos="0" relativeHeight="251662336" behindDoc="0" locked="0" layoutInCell="1" allowOverlap="1" wp14:anchorId="5A26A578" wp14:editId="518CFE86">
              <wp:simplePos x="0" y="0"/>
              <wp:positionH relativeFrom="column">
                <wp:posOffset>4924425</wp:posOffset>
              </wp:positionH>
              <wp:positionV relativeFrom="paragraph">
                <wp:posOffset>-248285</wp:posOffset>
              </wp:positionV>
              <wp:extent cx="1309370" cy="523875"/>
              <wp:effectExtent l="0" t="0" r="5080" b="9525"/>
              <wp:wrapNone/>
              <wp:docPr id="19" name="Text Box 19"/>
              <wp:cNvGraphicFramePr/>
              <a:graphic xmlns:a="http://schemas.openxmlformats.org/drawingml/2006/main">
                <a:graphicData uri="http://schemas.microsoft.com/office/word/2010/wordprocessingShape">
                  <wps:wsp>
                    <wps:cNvSpPr txBox="1"/>
                    <wps:spPr>
                      <a:xfrm>
                        <a:off x="0" y="0"/>
                        <a:ext cx="1309370" cy="523875"/>
                      </a:xfrm>
                      <a:prstGeom prst="rect">
                        <a:avLst/>
                      </a:prstGeom>
                      <a:noFill/>
                      <a:ln w="6350">
                        <a:noFill/>
                      </a:ln>
                    </wps:spPr>
                    <wps:txbx>
                      <w:txbxContent>
                        <w:p w14:paraId="58BB5944" w14:textId="77777777" w:rsidR="00F42FFB" w:rsidRPr="00292EDD" w:rsidRDefault="00F42FFB" w:rsidP="00F42FFB">
                          <w:pPr>
                            <w:spacing w:after="0"/>
                            <w:jc w:val="right"/>
                            <w:rPr>
                              <w:rFonts w:ascii="Agency FB" w:hAnsi="Agency FB"/>
                              <w:lang w:val="en-US"/>
                            </w:rPr>
                          </w:pPr>
                          <w:r w:rsidRPr="00292EDD">
                            <w:rPr>
                              <w:rFonts w:ascii="Agency FB" w:hAnsi="Agency FB"/>
                              <w:lang w:val="en-US"/>
                            </w:rPr>
                            <w:t>242 Class</w:t>
                          </w:r>
                        </w:p>
                        <w:p w14:paraId="265C5C79" w14:textId="77777777" w:rsidR="00F42FFB" w:rsidRPr="00292EDD" w:rsidRDefault="00F42FFB" w:rsidP="00F42FFB">
                          <w:pPr>
                            <w:spacing w:after="0"/>
                            <w:jc w:val="right"/>
                            <w:rPr>
                              <w:rFonts w:ascii="Agency FB" w:hAnsi="Agency FB"/>
                              <w:lang w:val="en-US"/>
                            </w:rPr>
                          </w:pPr>
                          <w:r w:rsidRPr="00292EDD">
                            <w:rPr>
                              <w:rFonts w:ascii="Agency FB" w:hAnsi="Agency FB"/>
                              <w:lang w:val="en-US"/>
                            </w:rPr>
                            <w:t>Behind Enemy Lines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6A578" id="_x0000_t202" coordsize="21600,21600" o:spt="202" path="m,l,21600r21600,l21600,xe">
              <v:stroke joinstyle="miter"/>
              <v:path gradientshapeok="t" o:connecttype="rect"/>
            </v:shapetype>
            <v:shape id="Text Box 19" o:spid="_x0000_s1055" type="#_x0000_t202" style="position:absolute;margin-left:387.75pt;margin-top:-19.55pt;width:103.1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" filled="f" stroked="f" strokeweight=".5pt">
              <v:textbox inset="0,0,0,0">
                <w:txbxContent>
                  <w:p w14:paraId="58BB5944" w14:textId="77777777" w:rsidR="00F42FFB" w:rsidRPr="00292EDD" w:rsidRDefault="00F42FFB" w:rsidP="00F42FFB">
                    <w:pPr>
                      <w:spacing w:after="0"/>
                      <w:jc w:val="right"/>
                      <w:rPr>
                        <w:rFonts w:ascii="Agency FB" w:hAnsi="Agency FB"/>
                        <w:lang w:val="en-US"/>
                      </w:rPr>
                    </w:pPr>
                    <w:r w:rsidRPr="00292EDD">
                      <w:rPr>
                        <w:rFonts w:ascii="Agency FB" w:hAnsi="Agency FB"/>
                        <w:lang w:val="en-US"/>
                      </w:rPr>
                      <w:t>242 Class</w:t>
                    </w:r>
                  </w:p>
                  <w:p w14:paraId="265C5C79" w14:textId="77777777" w:rsidR="00F42FFB" w:rsidRPr="00292EDD" w:rsidRDefault="00F42FFB" w:rsidP="00F42FFB">
                    <w:pPr>
                      <w:spacing w:after="0"/>
                      <w:jc w:val="right"/>
                      <w:rPr>
                        <w:rFonts w:ascii="Agency FB" w:hAnsi="Agency FB"/>
                        <w:lang w:val="en-US"/>
                      </w:rPr>
                    </w:pPr>
                    <w:r w:rsidRPr="00292EDD">
                      <w:rPr>
                        <w:rFonts w:ascii="Agency FB" w:hAnsi="Agency FB"/>
                        <w:lang w:val="en-US"/>
                      </w:rPr>
                      <w:t>Behind Enemy Lines</w:t>
                    </w:r>
                  </w:p>
                </w:txbxContent>
              </v:textbox>
            </v:shape>
          </w:pict>
        </mc:Fallback>
      </mc:AlternateContent>
    </w:r>
    <w:r w:rsidRPr="00F42FFB">
      <w:rPr>
        <w:noProof/>
      </w:rPr>
      <w:drawing>
        <wp:anchor distT="0" distB="0" distL="114300" distR="114300" simplePos="0" relativeHeight="251661312" behindDoc="0" locked="0" layoutInCell="1" allowOverlap="1" wp14:anchorId="7CF7D900" wp14:editId="19A36527">
          <wp:simplePos x="0" y="0"/>
          <wp:positionH relativeFrom="column">
            <wp:posOffset>6306185</wp:posOffset>
          </wp:positionH>
          <wp:positionV relativeFrom="paragraph">
            <wp:posOffset>-243840</wp:posOffset>
          </wp:positionV>
          <wp:extent cx="384048" cy="539496"/>
          <wp:effectExtent l="0" t="0" r="0" b="0"/>
          <wp:wrapNone/>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84048" cy="5394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F76"/>
    <w:multiLevelType w:val="hybridMultilevel"/>
    <w:tmpl w:val="F1F04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E6473"/>
    <w:multiLevelType w:val="hybridMultilevel"/>
    <w:tmpl w:val="E376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8573F"/>
    <w:multiLevelType w:val="hybridMultilevel"/>
    <w:tmpl w:val="B47A2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920E8"/>
    <w:multiLevelType w:val="hybridMultilevel"/>
    <w:tmpl w:val="3634D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D5F75"/>
    <w:multiLevelType w:val="hybridMultilevel"/>
    <w:tmpl w:val="C5C0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AD0291"/>
    <w:multiLevelType w:val="hybridMultilevel"/>
    <w:tmpl w:val="643A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639E3"/>
    <w:multiLevelType w:val="hybridMultilevel"/>
    <w:tmpl w:val="0F5ED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22AB6"/>
    <w:multiLevelType w:val="hybridMultilevel"/>
    <w:tmpl w:val="7C40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603CC"/>
    <w:multiLevelType w:val="hybridMultilevel"/>
    <w:tmpl w:val="1510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221EA"/>
    <w:multiLevelType w:val="hybridMultilevel"/>
    <w:tmpl w:val="94F2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97A5C"/>
    <w:multiLevelType w:val="hybridMultilevel"/>
    <w:tmpl w:val="B08A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40CD6"/>
    <w:multiLevelType w:val="hybridMultilevel"/>
    <w:tmpl w:val="2386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366EC"/>
    <w:multiLevelType w:val="hybridMultilevel"/>
    <w:tmpl w:val="924A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25B18"/>
    <w:multiLevelType w:val="hybridMultilevel"/>
    <w:tmpl w:val="F4BC8A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75913"/>
    <w:multiLevelType w:val="hybridMultilevel"/>
    <w:tmpl w:val="E9F29F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F6DD7"/>
    <w:multiLevelType w:val="hybridMultilevel"/>
    <w:tmpl w:val="3C38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136D4"/>
    <w:multiLevelType w:val="hybridMultilevel"/>
    <w:tmpl w:val="73446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F22AF"/>
    <w:multiLevelType w:val="hybridMultilevel"/>
    <w:tmpl w:val="A838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A4B83"/>
    <w:multiLevelType w:val="hybridMultilevel"/>
    <w:tmpl w:val="57C23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072DA"/>
    <w:multiLevelType w:val="hybridMultilevel"/>
    <w:tmpl w:val="9424C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C4C98"/>
    <w:multiLevelType w:val="hybridMultilevel"/>
    <w:tmpl w:val="3E92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64E91"/>
    <w:multiLevelType w:val="hybridMultilevel"/>
    <w:tmpl w:val="8C72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E552B"/>
    <w:multiLevelType w:val="hybridMultilevel"/>
    <w:tmpl w:val="38BE60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2418A"/>
    <w:multiLevelType w:val="hybridMultilevel"/>
    <w:tmpl w:val="0212BF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972D2"/>
    <w:multiLevelType w:val="hybridMultilevel"/>
    <w:tmpl w:val="7FCC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F19EF"/>
    <w:multiLevelType w:val="hybridMultilevel"/>
    <w:tmpl w:val="E98A0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938A8"/>
    <w:multiLevelType w:val="hybridMultilevel"/>
    <w:tmpl w:val="AD30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19"/>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26"/>
  </w:num>
  <w:num w:numId="16">
    <w:abstractNumId w:val="10"/>
  </w:num>
  <w:num w:numId="17">
    <w:abstractNumId w:val="27"/>
  </w:num>
  <w:num w:numId="18">
    <w:abstractNumId w:val="3"/>
  </w:num>
  <w:num w:numId="19">
    <w:abstractNumId w:val="9"/>
  </w:num>
  <w:num w:numId="20">
    <w:abstractNumId w:val="4"/>
  </w:num>
  <w:num w:numId="21">
    <w:abstractNumId w:val="8"/>
  </w:num>
  <w:num w:numId="22">
    <w:abstractNumId w:val="12"/>
  </w:num>
  <w:num w:numId="23">
    <w:abstractNumId w:val="20"/>
  </w:num>
  <w:num w:numId="24">
    <w:abstractNumId w:val="16"/>
  </w:num>
  <w:num w:numId="25">
    <w:abstractNumId w:val="2"/>
  </w:num>
  <w:num w:numId="26">
    <w:abstractNumId w:val="11"/>
  </w:num>
  <w:num w:numId="27">
    <w:abstractNumId w:val="13"/>
  </w:num>
  <w:num w:numId="28">
    <w:abstractNumId w:val="21"/>
  </w:num>
  <w:num w:numId="29">
    <w:abstractNumId w:val="6"/>
  </w:num>
  <w:num w:numId="30">
    <w:abstractNumId w:val="7"/>
  </w:num>
  <w:num w:numId="31">
    <w:abstractNumId w:val="24"/>
  </w:num>
  <w:num w:numId="32">
    <w:abstractNumId w:val="2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8"/>
  </w:num>
  <w:num w:numId="41">
    <w:abstractNumId w:val="15"/>
  </w:num>
  <w:num w:numId="42">
    <w:abstractNumId w:val="2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AB"/>
    <w:rsid w:val="00003B15"/>
    <w:rsid w:val="00004143"/>
    <w:rsid w:val="00005366"/>
    <w:rsid w:val="0001598C"/>
    <w:rsid w:val="000169D4"/>
    <w:rsid w:val="000171D4"/>
    <w:rsid w:val="0003066C"/>
    <w:rsid w:val="00032246"/>
    <w:rsid w:val="0004086C"/>
    <w:rsid w:val="0004195C"/>
    <w:rsid w:val="00043777"/>
    <w:rsid w:val="00044CE1"/>
    <w:rsid w:val="00052300"/>
    <w:rsid w:val="00052A52"/>
    <w:rsid w:val="000572F2"/>
    <w:rsid w:val="0006092A"/>
    <w:rsid w:val="0006198A"/>
    <w:rsid w:val="00062221"/>
    <w:rsid w:val="0006582D"/>
    <w:rsid w:val="00065942"/>
    <w:rsid w:val="000729CA"/>
    <w:rsid w:val="00080111"/>
    <w:rsid w:val="00081509"/>
    <w:rsid w:val="0008279E"/>
    <w:rsid w:val="00083835"/>
    <w:rsid w:val="00087880"/>
    <w:rsid w:val="00091E00"/>
    <w:rsid w:val="000957BB"/>
    <w:rsid w:val="000977BE"/>
    <w:rsid w:val="00097A8D"/>
    <w:rsid w:val="000A1D6E"/>
    <w:rsid w:val="000A65E8"/>
    <w:rsid w:val="000A7EBD"/>
    <w:rsid w:val="000B3F61"/>
    <w:rsid w:val="000B633C"/>
    <w:rsid w:val="000C713D"/>
    <w:rsid w:val="000C7584"/>
    <w:rsid w:val="000C79A2"/>
    <w:rsid w:val="000D182A"/>
    <w:rsid w:val="000E49E0"/>
    <w:rsid w:val="000E70DF"/>
    <w:rsid w:val="00102DB7"/>
    <w:rsid w:val="00103AAF"/>
    <w:rsid w:val="00111473"/>
    <w:rsid w:val="001114C8"/>
    <w:rsid w:val="0011241C"/>
    <w:rsid w:val="00115B82"/>
    <w:rsid w:val="00117EC0"/>
    <w:rsid w:val="0012650A"/>
    <w:rsid w:val="0013252F"/>
    <w:rsid w:val="0013309F"/>
    <w:rsid w:val="0013399E"/>
    <w:rsid w:val="001347A9"/>
    <w:rsid w:val="0013496E"/>
    <w:rsid w:val="00137532"/>
    <w:rsid w:val="001434BE"/>
    <w:rsid w:val="00161451"/>
    <w:rsid w:val="00171AF0"/>
    <w:rsid w:val="00173CEA"/>
    <w:rsid w:val="0018145B"/>
    <w:rsid w:val="00183754"/>
    <w:rsid w:val="00186D70"/>
    <w:rsid w:val="00191707"/>
    <w:rsid w:val="00193315"/>
    <w:rsid w:val="001954D6"/>
    <w:rsid w:val="001A359B"/>
    <w:rsid w:val="001A7AAE"/>
    <w:rsid w:val="001B1CC6"/>
    <w:rsid w:val="001B34B2"/>
    <w:rsid w:val="001C0C99"/>
    <w:rsid w:val="001C2950"/>
    <w:rsid w:val="001C7210"/>
    <w:rsid w:val="001C7DBA"/>
    <w:rsid w:val="001E34B0"/>
    <w:rsid w:val="001F0CAC"/>
    <w:rsid w:val="001F4E46"/>
    <w:rsid w:val="001F597E"/>
    <w:rsid w:val="001F67BB"/>
    <w:rsid w:val="001F7180"/>
    <w:rsid w:val="002004CA"/>
    <w:rsid w:val="00200EAA"/>
    <w:rsid w:val="00202319"/>
    <w:rsid w:val="00203CED"/>
    <w:rsid w:val="00203E21"/>
    <w:rsid w:val="00206974"/>
    <w:rsid w:val="0020752E"/>
    <w:rsid w:val="0021289C"/>
    <w:rsid w:val="00216C3D"/>
    <w:rsid w:val="002179DD"/>
    <w:rsid w:val="00222A80"/>
    <w:rsid w:val="00226C97"/>
    <w:rsid w:val="00227ED0"/>
    <w:rsid w:val="00234BBE"/>
    <w:rsid w:val="002355B5"/>
    <w:rsid w:val="00235F8E"/>
    <w:rsid w:val="002406B8"/>
    <w:rsid w:val="00241160"/>
    <w:rsid w:val="00245DAA"/>
    <w:rsid w:val="00262F94"/>
    <w:rsid w:val="0026628D"/>
    <w:rsid w:val="002675B6"/>
    <w:rsid w:val="002676E3"/>
    <w:rsid w:val="002710E6"/>
    <w:rsid w:val="00272B13"/>
    <w:rsid w:val="002738F7"/>
    <w:rsid w:val="00283C70"/>
    <w:rsid w:val="00290E61"/>
    <w:rsid w:val="00290F65"/>
    <w:rsid w:val="002925F7"/>
    <w:rsid w:val="00292EDD"/>
    <w:rsid w:val="00297607"/>
    <w:rsid w:val="002A0A88"/>
    <w:rsid w:val="002B4D90"/>
    <w:rsid w:val="002B52B4"/>
    <w:rsid w:val="002C48AD"/>
    <w:rsid w:val="002C4C45"/>
    <w:rsid w:val="002D2ED8"/>
    <w:rsid w:val="002D6488"/>
    <w:rsid w:val="002D7106"/>
    <w:rsid w:val="002D7AA4"/>
    <w:rsid w:val="002E215D"/>
    <w:rsid w:val="002E373D"/>
    <w:rsid w:val="002E39E1"/>
    <w:rsid w:val="002E7E25"/>
    <w:rsid w:val="002F0A9B"/>
    <w:rsid w:val="002F0C9F"/>
    <w:rsid w:val="002F1745"/>
    <w:rsid w:val="002F21F3"/>
    <w:rsid w:val="00302665"/>
    <w:rsid w:val="003029EA"/>
    <w:rsid w:val="003031DF"/>
    <w:rsid w:val="003111E9"/>
    <w:rsid w:val="003137FB"/>
    <w:rsid w:val="00314EFD"/>
    <w:rsid w:val="00315E49"/>
    <w:rsid w:val="0031781F"/>
    <w:rsid w:val="00322695"/>
    <w:rsid w:val="00323789"/>
    <w:rsid w:val="00326560"/>
    <w:rsid w:val="0034666B"/>
    <w:rsid w:val="00346904"/>
    <w:rsid w:val="00351A2D"/>
    <w:rsid w:val="003601AD"/>
    <w:rsid w:val="003661BE"/>
    <w:rsid w:val="0037313E"/>
    <w:rsid w:val="00374820"/>
    <w:rsid w:val="0037573F"/>
    <w:rsid w:val="003757CB"/>
    <w:rsid w:val="00375AED"/>
    <w:rsid w:val="00380825"/>
    <w:rsid w:val="00380F0B"/>
    <w:rsid w:val="00384987"/>
    <w:rsid w:val="00384C3C"/>
    <w:rsid w:val="00393521"/>
    <w:rsid w:val="003938C3"/>
    <w:rsid w:val="00396589"/>
    <w:rsid w:val="00397EDB"/>
    <w:rsid w:val="003A0737"/>
    <w:rsid w:val="003A38C1"/>
    <w:rsid w:val="003A38FE"/>
    <w:rsid w:val="003A64F7"/>
    <w:rsid w:val="003A69BE"/>
    <w:rsid w:val="003A7928"/>
    <w:rsid w:val="003B06FD"/>
    <w:rsid w:val="003B5D60"/>
    <w:rsid w:val="003B64D7"/>
    <w:rsid w:val="003B7ECB"/>
    <w:rsid w:val="003C0665"/>
    <w:rsid w:val="003C1715"/>
    <w:rsid w:val="003D11C0"/>
    <w:rsid w:val="003D143A"/>
    <w:rsid w:val="003D49EB"/>
    <w:rsid w:val="003D6E1D"/>
    <w:rsid w:val="003D6EF2"/>
    <w:rsid w:val="003D7065"/>
    <w:rsid w:val="003E48BE"/>
    <w:rsid w:val="003E514A"/>
    <w:rsid w:val="003F2673"/>
    <w:rsid w:val="00401F26"/>
    <w:rsid w:val="00410042"/>
    <w:rsid w:val="004142D7"/>
    <w:rsid w:val="004149A9"/>
    <w:rsid w:val="0041700C"/>
    <w:rsid w:val="00421201"/>
    <w:rsid w:val="004226E6"/>
    <w:rsid w:val="00423567"/>
    <w:rsid w:val="00423EBD"/>
    <w:rsid w:val="004272DD"/>
    <w:rsid w:val="00430D9D"/>
    <w:rsid w:val="004362F3"/>
    <w:rsid w:val="00436C69"/>
    <w:rsid w:val="004437CB"/>
    <w:rsid w:val="00445BBC"/>
    <w:rsid w:val="00447737"/>
    <w:rsid w:val="00450A96"/>
    <w:rsid w:val="00452197"/>
    <w:rsid w:val="00453E9C"/>
    <w:rsid w:val="00461286"/>
    <w:rsid w:val="00463A92"/>
    <w:rsid w:val="00470A3F"/>
    <w:rsid w:val="004725D3"/>
    <w:rsid w:val="00475B71"/>
    <w:rsid w:val="00475E6A"/>
    <w:rsid w:val="00476ECD"/>
    <w:rsid w:val="00480B3F"/>
    <w:rsid w:val="004831DB"/>
    <w:rsid w:val="004845ED"/>
    <w:rsid w:val="00490DF4"/>
    <w:rsid w:val="00494948"/>
    <w:rsid w:val="00495566"/>
    <w:rsid w:val="00496645"/>
    <w:rsid w:val="004A3D0E"/>
    <w:rsid w:val="004B02C2"/>
    <w:rsid w:val="004B4965"/>
    <w:rsid w:val="004C1AD7"/>
    <w:rsid w:val="004C2C5C"/>
    <w:rsid w:val="004C39D4"/>
    <w:rsid w:val="004C484F"/>
    <w:rsid w:val="004D0F52"/>
    <w:rsid w:val="004D63C2"/>
    <w:rsid w:val="004E15E7"/>
    <w:rsid w:val="004E1AF1"/>
    <w:rsid w:val="004E3637"/>
    <w:rsid w:val="004E6E95"/>
    <w:rsid w:val="004E757E"/>
    <w:rsid w:val="004F0F09"/>
    <w:rsid w:val="004F2FF5"/>
    <w:rsid w:val="004F6A6A"/>
    <w:rsid w:val="00511F70"/>
    <w:rsid w:val="005175B0"/>
    <w:rsid w:val="00522812"/>
    <w:rsid w:val="005246BA"/>
    <w:rsid w:val="00526BFB"/>
    <w:rsid w:val="005354B3"/>
    <w:rsid w:val="00536957"/>
    <w:rsid w:val="00536F6A"/>
    <w:rsid w:val="005422F8"/>
    <w:rsid w:val="005470DD"/>
    <w:rsid w:val="005473E7"/>
    <w:rsid w:val="00557C60"/>
    <w:rsid w:val="00566C10"/>
    <w:rsid w:val="00580862"/>
    <w:rsid w:val="00581ACB"/>
    <w:rsid w:val="00582862"/>
    <w:rsid w:val="00582EEA"/>
    <w:rsid w:val="0058455C"/>
    <w:rsid w:val="005867C9"/>
    <w:rsid w:val="00592B06"/>
    <w:rsid w:val="00593AEF"/>
    <w:rsid w:val="0059783B"/>
    <w:rsid w:val="005A092B"/>
    <w:rsid w:val="005A53ED"/>
    <w:rsid w:val="005B7B5F"/>
    <w:rsid w:val="005C57AA"/>
    <w:rsid w:val="005D0D87"/>
    <w:rsid w:val="005D3CE1"/>
    <w:rsid w:val="005E0E46"/>
    <w:rsid w:val="005E3A2A"/>
    <w:rsid w:val="005E46AB"/>
    <w:rsid w:val="005E77A5"/>
    <w:rsid w:val="005F185F"/>
    <w:rsid w:val="005F2F9A"/>
    <w:rsid w:val="005F7664"/>
    <w:rsid w:val="005F7E3F"/>
    <w:rsid w:val="00600D92"/>
    <w:rsid w:val="00602C00"/>
    <w:rsid w:val="0060392D"/>
    <w:rsid w:val="00613C11"/>
    <w:rsid w:val="006201CA"/>
    <w:rsid w:val="00632765"/>
    <w:rsid w:val="00636D52"/>
    <w:rsid w:val="00642C68"/>
    <w:rsid w:val="00647671"/>
    <w:rsid w:val="0065023F"/>
    <w:rsid w:val="00654702"/>
    <w:rsid w:val="0066009B"/>
    <w:rsid w:val="006606F6"/>
    <w:rsid w:val="006608DA"/>
    <w:rsid w:val="00664E05"/>
    <w:rsid w:val="006670D0"/>
    <w:rsid w:val="00675D89"/>
    <w:rsid w:val="006771AC"/>
    <w:rsid w:val="00681240"/>
    <w:rsid w:val="00681B3F"/>
    <w:rsid w:val="00690F27"/>
    <w:rsid w:val="00693C44"/>
    <w:rsid w:val="00696080"/>
    <w:rsid w:val="006965B0"/>
    <w:rsid w:val="00696884"/>
    <w:rsid w:val="006A451A"/>
    <w:rsid w:val="006A5894"/>
    <w:rsid w:val="006A6A02"/>
    <w:rsid w:val="006B0EEF"/>
    <w:rsid w:val="006B2039"/>
    <w:rsid w:val="006B2C9F"/>
    <w:rsid w:val="006B3319"/>
    <w:rsid w:val="006B375E"/>
    <w:rsid w:val="006C2D06"/>
    <w:rsid w:val="006C5257"/>
    <w:rsid w:val="006C6BE1"/>
    <w:rsid w:val="006C7EA4"/>
    <w:rsid w:val="006D479E"/>
    <w:rsid w:val="006D795C"/>
    <w:rsid w:val="006E3B39"/>
    <w:rsid w:val="006E3BB4"/>
    <w:rsid w:val="006E4600"/>
    <w:rsid w:val="006E7B81"/>
    <w:rsid w:val="007010B9"/>
    <w:rsid w:val="00717D06"/>
    <w:rsid w:val="00720DE4"/>
    <w:rsid w:val="007226B0"/>
    <w:rsid w:val="00730D4F"/>
    <w:rsid w:val="00735064"/>
    <w:rsid w:val="007370CC"/>
    <w:rsid w:val="00737FAF"/>
    <w:rsid w:val="0074062A"/>
    <w:rsid w:val="007446F6"/>
    <w:rsid w:val="0074523C"/>
    <w:rsid w:val="007463DA"/>
    <w:rsid w:val="007542A3"/>
    <w:rsid w:val="00757274"/>
    <w:rsid w:val="00760302"/>
    <w:rsid w:val="0076183E"/>
    <w:rsid w:val="007620E9"/>
    <w:rsid w:val="00762DC6"/>
    <w:rsid w:val="007720F4"/>
    <w:rsid w:val="00776CA3"/>
    <w:rsid w:val="00777C41"/>
    <w:rsid w:val="00780DA8"/>
    <w:rsid w:val="00784C06"/>
    <w:rsid w:val="00785135"/>
    <w:rsid w:val="00787DD3"/>
    <w:rsid w:val="00790B1B"/>
    <w:rsid w:val="0079175F"/>
    <w:rsid w:val="007925CB"/>
    <w:rsid w:val="007972FB"/>
    <w:rsid w:val="007A3E87"/>
    <w:rsid w:val="007A4442"/>
    <w:rsid w:val="007A4D66"/>
    <w:rsid w:val="007A74F5"/>
    <w:rsid w:val="007B1A99"/>
    <w:rsid w:val="007B31AB"/>
    <w:rsid w:val="007B4363"/>
    <w:rsid w:val="007B5671"/>
    <w:rsid w:val="007B5A39"/>
    <w:rsid w:val="007C4117"/>
    <w:rsid w:val="007C7D0D"/>
    <w:rsid w:val="007D2915"/>
    <w:rsid w:val="007E6561"/>
    <w:rsid w:val="007E7D8C"/>
    <w:rsid w:val="007F1A2A"/>
    <w:rsid w:val="007F7279"/>
    <w:rsid w:val="0080375B"/>
    <w:rsid w:val="00804568"/>
    <w:rsid w:val="0081073E"/>
    <w:rsid w:val="00815D5B"/>
    <w:rsid w:val="008214C3"/>
    <w:rsid w:val="00823BDD"/>
    <w:rsid w:val="00824A23"/>
    <w:rsid w:val="00831B17"/>
    <w:rsid w:val="008377EB"/>
    <w:rsid w:val="00841DC5"/>
    <w:rsid w:val="00845EB5"/>
    <w:rsid w:val="00846FB9"/>
    <w:rsid w:val="00850B77"/>
    <w:rsid w:val="00851081"/>
    <w:rsid w:val="00851AB5"/>
    <w:rsid w:val="008526A1"/>
    <w:rsid w:val="00856BB7"/>
    <w:rsid w:val="008610EC"/>
    <w:rsid w:val="008621D1"/>
    <w:rsid w:val="008678C1"/>
    <w:rsid w:val="0087104F"/>
    <w:rsid w:val="00872898"/>
    <w:rsid w:val="008728C0"/>
    <w:rsid w:val="00873832"/>
    <w:rsid w:val="008764AC"/>
    <w:rsid w:val="00881A44"/>
    <w:rsid w:val="00882489"/>
    <w:rsid w:val="008827F0"/>
    <w:rsid w:val="00884875"/>
    <w:rsid w:val="008852BE"/>
    <w:rsid w:val="00886BE0"/>
    <w:rsid w:val="008929B4"/>
    <w:rsid w:val="00896896"/>
    <w:rsid w:val="008A0ED7"/>
    <w:rsid w:val="008A5066"/>
    <w:rsid w:val="008A6335"/>
    <w:rsid w:val="008A7907"/>
    <w:rsid w:val="008C585E"/>
    <w:rsid w:val="008D26EA"/>
    <w:rsid w:val="008D3C00"/>
    <w:rsid w:val="008D5413"/>
    <w:rsid w:val="008D5A10"/>
    <w:rsid w:val="008D5B7A"/>
    <w:rsid w:val="008E2B66"/>
    <w:rsid w:val="008E5A25"/>
    <w:rsid w:val="008F2751"/>
    <w:rsid w:val="00900AB4"/>
    <w:rsid w:val="009019AC"/>
    <w:rsid w:val="00912C10"/>
    <w:rsid w:val="0091376A"/>
    <w:rsid w:val="009144C3"/>
    <w:rsid w:val="00916588"/>
    <w:rsid w:val="00916FAA"/>
    <w:rsid w:val="00921C1A"/>
    <w:rsid w:val="00922A94"/>
    <w:rsid w:val="00925086"/>
    <w:rsid w:val="009319A1"/>
    <w:rsid w:val="00932525"/>
    <w:rsid w:val="00937779"/>
    <w:rsid w:val="0094184B"/>
    <w:rsid w:val="00942995"/>
    <w:rsid w:val="00946121"/>
    <w:rsid w:val="009526CE"/>
    <w:rsid w:val="00962243"/>
    <w:rsid w:val="0096322D"/>
    <w:rsid w:val="0096341A"/>
    <w:rsid w:val="0096681D"/>
    <w:rsid w:val="00966FFD"/>
    <w:rsid w:val="009804AD"/>
    <w:rsid w:val="00980BF2"/>
    <w:rsid w:val="009866F2"/>
    <w:rsid w:val="00986A94"/>
    <w:rsid w:val="009908C1"/>
    <w:rsid w:val="00990C6F"/>
    <w:rsid w:val="0099338D"/>
    <w:rsid w:val="00993B9B"/>
    <w:rsid w:val="00994178"/>
    <w:rsid w:val="009A455B"/>
    <w:rsid w:val="009A47AE"/>
    <w:rsid w:val="009A63C4"/>
    <w:rsid w:val="009A67D6"/>
    <w:rsid w:val="009B0144"/>
    <w:rsid w:val="009B15A8"/>
    <w:rsid w:val="009B274A"/>
    <w:rsid w:val="009B672D"/>
    <w:rsid w:val="009B6CA6"/>
    <w:rsid w:val="009B76DB"/>
    <w:rsid w:val="009C02EB"/>
    <w:rsid w:val="009C5F8D"/>
    <w:rsid w:val="009D14E5"/>
    <w:rsid w:val="009D2285"/>
    <w:rsid w:val="009D42C8"/>
    <w:rsid w:val="009D6769"/>
    <w:rsid w:val="009E5F26"/>
    <w:rsid w:val="009F1934"/>
    <w:rsid w:val="009F4847"/>
    <w:rsid w:val="00A011AB"/>
    <w:rsid w:val="00A0300A"/>
    <w:rsid w:val="00A0547B"/>
    <w:rsid w:val="00A0650C"/>
    <w:rsid w:val="00A06D90"/>
    <w:rsid w:val="00A1237B"/>
    <w:rsid w:val="00A126B5"/>
    <w:rsid w:val="00A13953"/>
    <w:rsid w:val="00A1550A"/>
    <w:rsid w:val="00A15D80"/>
    <w:rsid w:val="00A26246"/>
    <w:rsid w:val="00A34B69"/>
    <w:rsid w:val="00A5181B"/>
    <w:rsid w:val="00A6526A"/>
    <w:rsid w:val="00A658AC"/>
    <w:rsid w:val="00A660FF"/>
    <w:rsid w:val="00A66819"/>
    <w:rsid w:val="00A71116"/>
    <w:rsid w:val="00A7160F"/>
    <w:rsid w:val="00A76C42"/>
    <w:rsid w:val="00A805C6"/>
    <w:rsid w:val="00A97304"/>
    <w:rsid w:val="00A97F73"/>
    <w:rsid w:val="00AA0077"/>
    <w:rsid w:val="00AA5A07"/>
    <w:rsid w:val="00AB4798"/>
    <w:rsid w:val="00AB5103"/>
    <w:rsid w:val="00AC3BD0"/>
    <w:rsid w:val="00AC5339"/>
    <w:rsid w:val="00AD0425"/>
    <w:rsid w:val="00AD0FB0"/>
    <w:rsid w:val="00AD14CA"/>
    <w:rsid w:val="00AD480C"/>
    <w:rsid w:val="00AD57D8"/>
    <w:rsid w:val="00AD5C2E"/>
    <w:rsid w:val="00AD672B"/>
    <w:rsid w:val="00AD6941"/>
    <w:rsid w:val="00AE1311"/>
    <w:rsid w:val="00AE173A"/>
    <w:rsid w:val="00AE2C89"/>
    <w:rsid w:val="00AF7F87"/>
    <w:rsid w:val="00B004A9"/>
    <w:rsid w:val="00B1061A"/>
    <w:rsid w:val="00B167C6"/>
    <w:rsid w:val="00B168B7"/>
    <w:rsid w:val="00B22E43"/>
    <w:rsid w:val="00B238B0"/>
    <w:rsid w:val="00B24BC2"/>
    <w:rsid w:val="00B274C3"/>
    <w:rsid w:val="00B318EB"/>
    <w:rsid w:val="00B37E37"/>
    <w:rsid w:val="00B40A58"/>
    <w:rsid w:val="00B411B2"/>
    <w:rsid w:val="00B4149C"/>
    <w:rsid w:val="00B50118"/>
    <w:rsid w:val="00B53EF5"/>
    <w:rsid w:val="00B57686"/>
    <w:rsid w:val="00B703DC"/>
    <w:rsid w:val="00B70E22"/>
    <w:rsid w:val="00B71CCE"/>
    <w:rsid w:val="00B739D8"/>
    <w:rsid w:val="00B73BF1"/>
    <w:rsid w:val="00B74A7E"/>
    <w:rsid w:val="00B77F61"/>
    <w:rsid w:val="00B821ED"/>
    <w:rsid w:val="00B8259F"/>
    <w:rsid w:val="00B86988"/>
    <w:rsid w:val="00B90243"/>
    <w:rsid w:val="00B909C3"/>
    <w:rsid w:val="00B922F4"/>
    <w:rsid w:val="00B9278B"/>
    <w:rsid w:val="00B93003"/>
    <w:rsid w:val="00B9598F"/>
    <w:rsid w:val="00BA0441"/>
    <w:rsid w:val="00BA32C5"/>
    <w:rsid w:val="00BA5DAE"/>
    <w:rsid w:val="00BB3ADB"/>
    <w:rsid w:val="00BB475A"/>
    <w:rsid w:val="00BB6840"/>
    <w:rsid w:val="00BC3D5A"/>
    <w:rsid w:val="00BC3E7C"/>
    <w:rsid w:val="00BD103C"/>
    <w:rsid w:val="00BD3414"/>
    <w:rsid w:val="00BD3F66"/>
    <w:rsid w:val="00BD40ED"/>
    <w:rsid w:val="00BD54EF"/>
    <w:rsid w:val="00BF5796"/>
    <w:rsid w:val="00BF5AB3"/>
    <w:rsid w:val="00C001BE"/>
    <w:rsid w:val="00C03D67"/>
    <w:rsid w:val="00C100F5"/>
    <w:rsid w:val="00C14BEF"/>
    <w:rsid w:val="00C17520"/>
    <w:rsid w:val="00C215E1"/>
    <w:rsid w:val="00C265E7"/>
    <w:rsid w:val="00C32E0C"/>
    <w:rsid w:val="00C43692"/>
    <w:rsid w:val="00C45BA1"/>
    <w:rsid w:val="00C72F36"/>
    <w:rsid w:val="00C75297"/>
    <w:rsid w:val="00C80046"/>
    <w:rsid w:val="00C8228C"/>
    <w:rsid w:val="00C96232"/>
    <w:rsid w:val="00CA2E71"/>
    <w:rsid w:val="00CA605A"/>
    <w:rsid w:val="00CA76B7"/>
    <w:rsid w:val="00CA7B9C"/>
    <w:rsid w:val="00CB5AE7"/>
    <w:rsid w:val="00CB5DB6"/>
    <w:rsid w:val="00CB6341"/>
    <w:rsid w:val="00CB7998"/>
    <w:rsid w:val="00CC47D7"/>
    <w:rsid w:val="00CD0D77"/>
    <w:rsid w:val="00CE2499"/>
    <w:rsid w:val="00CE5D4D"/>
    <w:rsid w:val="00CF3D60"/>
    <w:rsid w:val="00CF55F1"/>
    <w:rsid w:val="00CF602C"/>
    <w:rsid w:val="00CF7E2A"/>
    <w:rsid w:val="00D05D84"/>
    <w:rsid w:val="00D127A7"/>
    <w:rsid w:val="00D145FF"/>
    <w:rsid w:val="00D26523"/>
    <w:rsid w:val="00D34591"/>
    <w:rsid w:val="00D347C0"/>
    <w:rsid w:val="00D362CF"/>
    <w:rsid w:val="00D36758"/>
    <w:rsid w:val="00D445E7"/>
    <w:rsid w:val="00D44B38"/>
    <w:rsid w:val="00D50AF8"/>
    <w:rsid w:val="00D53A71"/>
    <w:rsid w:val="00D66882"/>
    <w:rsid w:val="00D66B82"/>
    <w:rsid w:val="00D67E00"/>
    <w:rsid w:val="00D74FC4"/>
    <w:rsid w:val="00D93366"/>
    <w:rsid w:val="00DA030B"/>
    <w:rsid w:val="00DB452A"/>
    <w:rsid w:val="00DB6DB9"/>
    <w:rsid w:val="00DB740D"/>
    <w:rsid w:val="00DC50C6"/>
    <w:rsid w:val="00DC5979"/>
    <w:rsid w:val="00DD1627"/>
    <w:rsid w:val="00DD5CD8"/>
    <w:rsid w:val="00DD6626"/>
    <w:rsid w:val="00DD686E"/>
    <w:rsid w:val="00DE22A5"/>
    <w:rsid w:val="00DE24B8"/>
    <w:rsid w:val="00DF101F"/>
    <w:rsid w:val="00DF1B56"/>
    <w:rsid w:val="00DF354A"/>
    <w:rsid w:val="00DF6198"/>
    <w:rsid w:val="00E178EF"/>
    <w:rsid w:val="00E22A54"/>
    <w:rsid w:val="00E25151"/>
    <w:rsid w:val="00E25D6C"/>
    <w:rsid w:val="00E27B2B"/>
    <w:rsid w:val="00E321E7"/>
    <w:rsid w:val="00E4027E"/>
    <w:rsid w:val="00E45595"/>
    <w:rsid w:val="00E54928"/>
    <w:rsid w:val="00E54E92"/>
    <w:rsid w:val="00E555C6"/>
    <w:rsid w:val="00E56F93"/>
    <w:rsid w:val="00E6245F"/>
    <w:rsid w:val="00E650D8"/>
    <w:rsid w:val="00E66842"/>
    <w:rsid w:val="00E77454"/>
    <w:rsid w:val="00E80367"/>
    <w:rsid w:val="00E83270"/>
    <w:rsid w:val="00E8393B"/>
    <w:rsid w:val="00E8467F"/>
    <w:rsid w:val="00E85C90"/>
    <w:rsid w:val="00E86718"/>
    <w:rsid w:val="00E91B75"/>
    <w:rsid w:val="00E9318C"/>
    <w:rsid w:val="00E94107"/>
    <w:rsid w:val="00EA2C42"/>
    <w:rsid w:val="00EB50F4"/>
    <w:rsid w:val="00EB5FDC"/>
    <w:rsid w:val="00EC7320"/>
    <w:rsid w:val="00ED1276"/>
    <w:rsid w:val="00ED2833"/>
    <w:rsid w:val="00ED3784"/>
    <w:rsid w:val="00EE0BCD"/>
    <w:rsid w:val="00EE4A95"/>
    <w:rsid w:val="00EE7689"/>
    <w:rsid w:val="00EF2069"/>
    <w:rsid w:val="00EF596B"/>
    <w:rsid w:val="00F00219"/>
    <w:rsid w:val="00F00735"/>
    <w:rsid w:val="00F02CDF"/>
    <w:rsid w:val="00F03538"/>
    <w:rsid w:val="00F06C03"/>
    <w:rsid w:val="00F12CDB"/>
    <w:rsid w:val="00F15EBD"/>
    <w:rsid w:val="00F16E98"/>
    <w:rsid w:val="00F246B4"/>
    <w:rsid w:val="00F27CDE"/>
    <w:rsid w:val="00F30357"/>
    <w:rsid w:val="00F32342"/>
    <w:rsid w:val="00F355C8"/>
    <w:rsid w:val="00F40A7C"/>
    <w:rsid w:val="00F40C90"/>
    <w:rsid w:val="00F41BAD"/>
    <w:rsid w:val="00F42FFB"/>
    <w:rsid w:val="00F43143"/>
    <w:rsid w:val="00F441CC"/>
    <w:rsid w:val="00F549EF"/>
    <w:rsid w:val="00F54EA7"/>
    <w:rsid w:val="00F56077"/>
    <w:rsid w:val="00F56990"/>
    <w:rsid w:val="00F62E65"/>
    <w:rsid w:val="00F6412E"/>
    <w:rsid w:val="00F67547"/>
    <w:rsid w:val="00F676E4"/>
    <w:rsid w:val="00F71539"/>
    <w:rsid w:val="00F81060"/>
    <w:rsid w:val="00F966FB"/>
    <w:rsid w:val="00FA324B"/>
    <w:rsid w:val="00FB249D"/>
    <w:rsid w:val="00FC15D3"/>
    <w:rsid w:val="00FC3B99"/>
    <w:rsid w:val="00FC5A0E"/>
    <w:rsid w:val="00FC7E04"/>
    <w:rsid w:val="00FD23F0"/>
    <w:rsid w:val="00FD5C32"/>
    <w:rsid w:val="00FD75B3"/>
    <w:rsid w:val="00FE6A37"/>
    <w:rsid w:val="00FE6BF8"/>
    <w:rsid w:val="00FF104F"/>
    <w:rsid w:val="00FF1C8B"/>
    <w:rsid w:val="00FF3B58"/>
    <w:rsid w:val="00FF635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BDC2A0"/>
  <w15:chartTrackingRefBased/>
  <w15:docId w15:val="{6760ADC8-7A45-4778-8AE3-5138D380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ED"/>
  </w:style>
  <w:style w:type="paragraph" w:styleId="Heading1">
    <w:name w:val="heading 1"/>
    <w:basedOn w:val="Normal"/>
    <w:next w:val="Normal"/>
    <w:link w:val="Heading1Char"/>
    <w:uiPriority w:val="9"/>
    <w:qFormat/>
    <w:rsid w:val="00203CED"/>
    <w:pPr>
      <w:keepNext/>
      <w:keepLines/>
      <w:numPr>
        <w:numId w:val="1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03CED"/>
    <w:pPr>
      <w:keepNext/>
      <w:keepLines/>
      <w:numPr>
        <w:ilvl w:val="1"/>
        <w:numId w:val="1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203CED"/>
    <w:pPr>
      <w:keepNext/>
      <w:keepLines/>
      <w:numPr>
        <w:ilvl w:val="2"/>
        <w:numId w:val="1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03CED"/>
    <w:pPr>
      <w:keepNext/>
      <w:keepLines/>
      <w:numPr>
        <w:ilvl w:val="3"/>
        <w:numId w:val="1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03CED"/>
    <w:pPr>
      <w:keepNext/>
      <w:keepLines/>
      <w:numPr>
        <w:ilvl w:val="4"/>
        <w:numId w:val="1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03CED"/>
    <w:pPr>
      <w:keepNext/>
      <w:keepLines/>
      <w:numPr>
        <w:ilvl w:val="5"/>
        <w:numId w:val="1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03CE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3CED"/>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3CED"/>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AB"/>
  </w:style>
  <w:style w:type="paragraph" w:styleId="Footer">
    <w:name w:val="footer"/>
    <w:basedOn w:val="Normal"/>
    <w:link w:val="FooterChar"/>
    <w:uiPriority w:val="99"/>
    <w:unhideWhenUsed/>
    <w:rsid w:val="007B3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AB"/>
  </w:style>
  <w:style w:type="paragraph" w:styleId="NormalWeb">
    <w:name w:val="Normal (Web)"/>
    <w:basedOn w:val="Normal"/>
    <w:uiPriority w:val="99"/>
    <w:semiHidden/>
    <w:unhideWhenUsed/>
    <w:rsid w:val="0004195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84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87"/>
    <w:rPr>
      <w:rFonts w:ascii="Segoe UI" w:hAnsi="Segoe UI" w:cs="Segoe UI"/>
      <w:sz w:val="18"/>
      <w:szCs w:val="18"/>
    </w:rPr>
  </w:style>
  <w:style w:type="paragraph" w:styleId="NoSpacing">
    <w:name w:val="No Spacing"/>
    <w:uiPriority w:val="1"/>
    <w:qFormat/>
    <w:rsid w:val="00203CED"/>
    <w:pPr>
      <w:spacing w:after="0" w:line="240" w:lineRule="auto"/>
    </w:pPr>
  </w:style>
  <w:style w:type="character" w:styleId="Hyperlink">
    <w:name w:val="Hyperlink"/>
    <w:basedOn w:val="DefaultParagraphFont"/>
    <w:uiPriority w:val="99"/>
    <w:unhideWhenUsed/>
    <w:rsid w:val="009A67D6"/>
    <w:rPr>
      <w:color w:val="0000FF"/>
      <w:u w:val="single"/>
    </w:rPr>
  </w:style>
  <w:style w:type="paragraph" w:styleId="Title">
    <w:name w:val="Title"/>
    <w:basedOn w:val="Normal"/>
    <w:next w:val="Normal"/>
    <w:link w:val="TitleChar"/>
    <w:uiPriority w:val="10"/>
    <w:qFormat/>
    <w:rsid w:val="00203CE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03CE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03CE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03CED"/>
    <w:rPr>
      <w:color w:val="5A5A5A" w:themeColor="text1" w:themeTint="A5"/>
      <w:spacing w:val="10"/>
    </w:rPr>
  </w:style>
  <w:style w:type="paragraph" w:styleId="IntenseQuote">
    <w:name w:val="Intense Quote"/>
    <w:basedOn w:val="Normal"/>
    <w:next w:val="Normal"/>
    <w:link w:val="IntenseQuoteChar"/>
    <w:uiPriority w:val="30"/>
    <w:qFormat/>
    <w:rsid w:val="00203CE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03CED"/>
    <w:rPr>
      <w:color w:val="000000" w:themeColor="text1"/>
      <w:shd w:val="clear" w:color="auto" w:fill="F2F2F2" w:themeFill="background1" w:themeFillShade="F2"/>
    </w:rPr>
  </w:style>
  <w:style w:type="character" w:customStyle="1" w:styleId="Heading1Char">
    <w:name w:val="Heading 1 Char"/>
    <w:basedOn w:val="DefaultParagraphFont"/>
    <w:link w:val="Heading1"/>
    <w:uiPriority w:val="9"/>
    <w:rsid w:val="00203CED"/>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CB7998"/>
    <w:pPr>
      <w:ind w:left="720"/>
      <w:contextualSpacing/>
    </w:pPr>
  </w:style>
  <w:style w:type="character" w:customStyle="1" w:styleId="Heading2Char">
    <w:name w:val="Heading 2 Char"/>
    <w:basedOn w:val="DefaultParagraphFont"/>
    <w:link w:val="Heading2"/>
    <w:uiPriority w:val="9"/>
    <w:rsid w:val="00203CE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203CE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03CE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03CE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03CE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03C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3C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3CE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03CED"/>
    <w:pPr>
      <w:spacing w:after="200" w:line="240" w:lineRule="auto"/>
    </w:pPr>
    <w:rPr>
      <w:i/>
      <w:iCs/>
      <w:color w:val="44546A" w:themeColor="text2"/>
      <w:sz w:val="18"/>
      <w:szCs w:val="18"/>
    </w:rPr>
  </w:style>
  <w:style w:type="character" w:styleId="Strong">
    <w:name w:val="Strong"/>
    <w:basedOn w:val="DefaultParagraphFont"/>
    <w:uiPriority w:val="22"/>
    <w:qFormat/>
    <w:rsid w:val="00203CED"/>
    <w:rPr>
      <w:b/>
      <w:bCs/>
      <w:color w:val="000000" w:themeColor="text1"/>
    </w:rPr>
  </w:style>
  <w:style w:type="character" w:styleId="Emphasis">
    <w:name w:val="Emphasis"/>
    <w:basedOn w:val="DefaultParagraphFont"/>
    <w:uiPriority w:val="20"/>
    <w:qFormat/>
    <w:rsid w:val="00203CED"/>
    <w:rPr>
      <w:i/>
      <w:iCs/>
      <w:color w:val="auto"/>
    </w:rPr>
  </w:style>
  <w:style w:type="paragraph" w:styleId="Quote">
    <w:name w:val="Quote"/>
    <w:basedOn w:val="Normal"/>
    <w:next w:val="Normal"/>
    <w:link w:val="QuoteChar"/>
    <w:uiPriority w:val="29"/>
    <w:qFormat/>
    <w:rsid w:val="00203CED"/>
    <w:pPr>
      <w:spacing w:before="160"/>
      <w:ind w:left="720" w:right="720"/>
    </w:pPr>
    <w:rPr>
      <w:i/>
      <w:iCs/>
      <w:color w:val="000000" w:themeColor="text1"/>
    </w:rPr>
  </w:style>
  <w:style w:type="character" w:customStyle="1" w:styleId="QuoteChar">
    <w:name w:val="Quote Char"/>
    <w:basedOn w:val="DefaultParagraphFont"/>
    <w:link w:val="Quote"/>
    <w:uiPriority w:val="29"/>
    <w:rsid w:val="00203CED"/>
    <w:rPr>
      <w:i/>
      <w:iCs/>
      <w:color w:val="000000" w:themeColor="text1"/>
    </w:rPr>
  </w:style>
  <w:style w:type="character" w:styleId="SubtleEmphasis">
    <w:name w:val="Subtle Emphasis"/>
    <w:basedOn w:val="DefaultParagraphFont"/>
    <w:uiPriority w:val="19"/>
    <w:qFormat/>
    <w:rsid w:val="00203CED"/>
    <w:rPr>
      <w:i/>
      <w:iCs/>
      <w:color w:val="404040" w:themeColor="text1" w:themeTint="BF"/>
    </w:rPr>
  </w:style>
  <w:style w:type="character" w:styleId="IntenseEmphasis">
    <w:name w:val="Intense Emphasis"/>
    <w:basedOn w:val="DefaultParagraphFont"/>
    <w:uiPriority w:val="21"/>
    <w:qFormat/>
    <w:rsid w:val="00203CED"/>
    <w:rPr>
      <w:b/>
      <w:bCs/>
      <w:i/>
      <w:iCs/>
      <w:caps/>
    </w:rPr>
  </w:style>
  <w:style w:type="character" w:styleId="SubtleReference">
    <w:name w:val="Subtle Reference"/>
    <w:basedOn w:val="DefaultParagraphFont"/>
    <w:uiPriority w:val="31"/>
    <w:qFormat/>
    <w:rsid w:val="00203C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03CED"/>
    <w:rPr>
      <w:b/>
      <w:bCs/>
      <w:smallCaps/>
      <w:u w:val="single"/>
    </w:rPr>
  </w:style>
  <w:style w:type="character" w:styleId="BookTitle">
    <w:name w:val="Book Title"/>
    <w:basedOn w:val="DefaultParagraphFont"/>
    <w:uiPriority w:val="33"/>
    <w:qFormat/>
    <w:rsid w:val="00203CED"/>
    <w:rPr>
      <w:b w:val="0"/>
      <w:bCs w:val="0"/>
      <w:smallCaps/>
      <w:spacing w:val="5"/>
    </w:rPr>
  </w:style>
  <w:style w:type="paragraph" w:styleId="TOCHeading">
    <w:name w:val="TOC Heading"/>
    <w:basedOn w:val="Heading1"/>
    <w:next w:val="Normal"/>
    <w:uiPriority w:val="39"/>
    <w:unhideWhenUsed/>
    <w:qFormat/>
    <w:rsid w:val="00203CED"/>
    <w:pPr>
      <w:outlineLvl w:val="9"/>
    </w:pPr>
  </w:style>
  <w:style w:type="paragraph" w:styleId="TOC1">
    <w:name w:val="toc 1"/>
    <w:basedOn w:val="Normal"/>
    <w:next w:val="Normal"/>
    <w:autoRedefine/>
    <w:uiPriority w:val="39"/>
    <w:unhideWhenUsed/>
    <w:rsid w:val="00423567"/>
    <w:pPr>
      <w:spacing w:after="100"/>
    </w:pPr>
  </w:style>
  <w:style w:type="paragraph" w:styleId="TOC2">
    <w:name w:val="toc 2"/>
    <w:basedOn w:val="Normal"/>
    <w:next w:val="Normal"/>
    <w:autoRedefine/>
    <w:uiPriority w:val="39"/>
    <w:unhideWhenUsed/>
    <w:rsid w:val="00423567"/>
    <w:pPr>
      <w:spacing w:after="100"/>
      <w:ind w:left="220"/>
    </w:pPr>
  </w:style>
  <w:style w:type="paragraph" w:styleId="TOC3">
    <w:name w:val="toc 3"/>
    <w:basedOn w:val="Normal"/>
    <w:next w:val="Normal"/>
    <w:autoRedefine/>
    <w:uiPriority w:val="39"/>
    <w:unhideWhenUsed/>
    <w:rsid w:val="00423567"/>
    <w:pPr>
      <w:spacing w:after="100"/>
      <w:ind w:left="440"/>
    </w:pPr>
  </w:style>
  <w:style w:type="character" w:styleId="UnresolvedMention">
    <w:name w:val="Unresolved Mention"/>
    <w:basedOn w:val="DefaultParagraphFont"/>
    <w:uiPriority w:val="99"/>
    <w:semiHidden/>
    <w:unhideWhenUsed/>
    <w:rsid w:val="006D795C"/>
    <w:rPr>
      <w:color w:val="605E5C"/>
      <w:shd w:val="clear" w:color="auto" w:fill="E1DFDD"/>
    </w:rPr>
  </w:style>
  <w:style w:type="paragraph" w:customStyle="1" w:styleId="Sidenote">
    <w:name w:val="Side note"/>
    <w:basedOn w:val="Normal"/>
    <w:link w:val="SidenoteChar"/>
    <w:qFormat/>
    <w:rsid w:val="004C484F"/>
    <w:pPr>
      <w:pBdr>
        <w:top w:val="single" w:sz="4" w:space="1" w:color="auto"/>
        <w:bottom w:val="single" w:sz="4" w:space="1" w:color="auto"/>
      </w:pBdr>
    </w:pPr>
    <w:rPr>
      <w:lang w:val="en-US" w:bidi="he-IL"/>
    </w:rPr>
  </w:style>
  <w:style w:type="character" w:customStyle="1" w:styleId="SidenoteChar">
    <w:name w:val="Side note Char"/>
    <w:basedOn w:val="DefaultParagraphFont"/>
    <w:link w:val="Sidenote"/>
    <w:rsid w:val="004C484F"/>
    <w:rPr>
      <w:lang w:val="en-US" w:bidi="he-IL"/>
    </w:rPr>
  </w:style>
  <w:style w:type="table" w:styleId="TableGrid">
    <w:name w:val="Table Grid"/>
    <w:basedOn w:val="TableNormal"/>
    <w:uiPriority w:val="39"/>
    <w:rsid w:val="008D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6378">
      <w:bodyDiv w:val="1"/>
      <w:marLeft w:val="0"/>
      <w:marRight w:val="0"/>
      <w:marTop w:val="0"/>
      <w:marBottom w:val="0"/>
      <w:divBdr>
        <w:top w:val="none" w:sz="0" w:space="0" w:color="auto"/>
        <w:left w:val="none" w:sz="0" w:space="0" w:color="auto"/>
        <w:bottom w:val="none" w:sz="0" w:space="0" w:color="auto"/>
        <w:right w:val="none" w:sz="0" w:space="0" w:color="auto"/>
      </w:divBdr>
    </w:div>
    <w:div w:id="251815804">
      <w:bodyDiv w:val="1"/>
      <w:marLeft w:val="0"/>
      <w:marRight w:val="0"/>
      <w:marTop w:val="0"/>
      <w:marBottom w:val="0"/>
      <w:divBdr>
        <w:top w:val="none" w:sz="0" w:space="0" w:color="auto"/>
        <w:left w:val="none" w:sz="0" w:space="0" w:color="auto"/>
        <w:bottom w:val="none" w:sz="0" w:space="0" w:color="auto"/>
        <w:right w:val="none" w:sz="0" w:space="0" w:color="auto"/>
      </w:divBdr>
    </w:div>
    <w:div w:id="361248352">
      <w:bodyDiv w:val="1"/>
      <w:marLeft w:val="0"/>
      <w:marRight w:val="0"/>
      <w:marTop w:val="0"/>
      <w:marBottom w:val="0"/>
      <w:divBdr>
        <w:top w:val="none" w:sz="0" w:space="0" w:color="auto"/>
        <w:left w:val="none" w:sz="0" w:space="0" w:color="auto"/>
        <w:bottom w:val="none" w:sz="0" w:space="0" w:color="auto"/>
        <w:right w:val="none" w:sz="0" w:space="0" w:color="auto"/>
      </w:divBdr>
    </w:div>
    <w:div w:id="1186365224">
      <w:bodyDiv w:val="1"/>
      <w:marLeft w:val="0"/>
      <w:marRight w:val="0"/>
      <w:marTop w:val="0"/>
      <w:marBottom w:val="0"/>
      <w:divBdr>
        <w:top w:val="none" w:sz="0" w:space="0" w:color="auto"/>
        <w:left w:val="none" w:sz="0" w:space="0" w:color="auto"/>
        <w:bottom w:val="none" w:sz="0" w:space="0" w:color="auto"/>
        <w:right w:val="none" w:sz="0" w:space="0" w:color="auto"/>
      </w:divBdr>
    </w:div>
    <w:div w:id="1203444608">
      <w:bodyDiv w:val="1"/>
      <w:marLeft w:val="0"/>
      <w:marRight w:val="0"/>
      <w:marTop w:val="0"/>
      <w:marBottom w:val="0"/>
      <w:divBdr>
        <w:top w:val="none" w:sz="0" w:space="0" w:color="auto"/>
        <w:left w:val="none" w:sz="0" w:space="0" w:color="auto"/>
        <w:bottom w:val="none" w:sz="0" w:space="0" w:color="auto"/>
        <w:right w:val="none" w:sz="0" w:space="0" w:color="auto"/>
      </w:divBdr>
    </w:div>
    <w:div w:id="1348292583">
      <w:bodyDiv w:val="1"/>
      <w:marLeft w:val="0"/>
      <w:marRight w:val="0"/>
      <w:marTop w:val="0"/>
      <w:marBottom w:val="0"/>
      <w:divBdr>
        <w:top w:val="none" w:sz="0" w:space="0" w:color="auto"/>
        <w:left w:val="none" w:sz="0" w:space="0" w:color="auto"/>
        <w:bottom w:val="none" w:sz="0" w:space="0" w:color="auto"/>
        <w:right w:val="none" w:sz="0" w:space="0" w:color="auto"/>
      </w:divBdr>
      <w:divsChild>
        <w:div w:id="334575449">
          <w:marLeft w:val="0"/>
          <w:marRight w:val="0"/>
          <w:marTop w:val="0"/>
          <w:marBottom w:val="0"/>
          <w:divBdr>
            <w:top w:val="none" w:sz="0" w:space="0" w:color="auto"/>
            <w:left w:val="none" w:sz="0" w:space="0" w:color="auto"/>
            <w:bottom w:val="none" w:sz="0" w:space="0" w:color="auto"/>
            <w:right w:val="none" w:sz="0" w:space="0" w:color="auto"/>
          </w:divBdr>
        </w:div>
        <w:div w:id="1836989363">
          <w:marLeft w:val="0"/>
          <w:marRight w:val="0"/>
          <w:marTop w:val="0"/>
          <w:marBottom w:val="0"/>
          <w:divBdr>
            <w:top w:val="none" w:sz="0" w:space="0" w:color="auto"/>
            <w:left w:val="none" w:sz="0" w:space="0" w:color="auto"/>
            <w:bottom w:val="none" w:sz="0" w:space="0" w:color="auto"/>
            <w:right w:val="none" w:sz="0" w:space="0" w:color="auto"/>
          </w:divBdr>
        </w:div>
        <w:div w:id="1626623090">
          <w:marLeft w:val="0"/>
          <w:marRight w:val="0"/>
          <w:marTop w:val="0"/>
          <w:marBottom w:val="0"/>
          <w:divBdr>
            <w:top w:val="none" w:sz="0" w:space="0" w:color="auto"/>
            <w:left w:val="none" w:sz="0" w:space="0" w:color="auto"/>
            <w:bottom w:val="none" w:sz="0" w:space="0" w:color="auto"/>
            <w:right w:val="none" w:sz="0" w:space="0" w:color="auto"/>
          </w:divBdr>
        </w:div>
        <w:div w:id="1612398986">
          <w:marLeft w:val="0"/>
          <w:marRight w:val="0"/>
          <w:marTop w:val="0"/>
          <w:marBottom w:val="0"/>
          <w:divBdr>
            <w:top w:val="none" w:sz="0" w:space="0" w:color="auto"/>
            <w:left w:val="none" w:sz="0" w:space="0" w:color="auto"/>
            <w:bottom w:val="none" w:sz="0" w:space="0" w:color="auto"/>
            <w:right w:val="none" w:sz="0" w:space="0" w:color="auto"/>
          </w:divBdr>
        </w:div>
        <w:div w:id="1983536757">
          <w:marLeft w:val="0"/>
          <w:marRight w:val="0"/>
          <w:marTop w:val="0"/>
          <w:marBottom w:val="0"/>
          <w:divBdr>
            <w:top w:val="none" w:sz="0" w:space="0" w:color="auto"/>
            <w:left w:val="none" w:sz="0" w:space="0" w:color="auto"/>
            <w:bottom w:val="none" w:sz="0" w:space="0" w:color="auto"/>
            <w:right w:val="none" w:sz="0" w:space="0" w:color="auto"/>
          </w:divBdr>
        </w:div>
        <w:div w:id="1295477873">
          <w:marLeft w:val="0"/>
          <w:marRight w:val="0"/>
          <w:marTop w:val="0"/>
          <w:marBottom w:val="0"/>
          <w:divBdr>
            <w:top w:val="none" w:sz="0" w:space="0" w:color="auto"/>
            <w:left w:val="none" w:sz="0" w:space="0" w:color="auto"/>
            <w:bottom w:val="none" w:sz="0" w:space="0" w:color="auto"/>
            <w:right w:val="none" w:sz="0" w:space="0" w:color="auto"/>
          </w:divBdr>
        </w:div>
        <w:div w:id="1283540295">
          <w:marLeft w:val="0"/>
          <w:marRight w:val="0"/>
          <w:marTop w:val="0"/>
          <w:marBottom w:val="0"/>
          <w:divBdr>
            <w:top w:val="none" w:sz="0" w:space="0" w:color="auto"/>
            <w:left w:val="none" w:sz="0" w:space="0" w:color="auto"/>
            <w:bottom w:val="none" w:sz="0" w:space="0" w:color="auto"/>
            <w:right w:val="none" w:sz="0" w:space="0" w:color="auto"/>
          </w:divBdr>
        </w:div>
        <w:div w:id="1259750937">
          <w:marLeft w:val="0"/>
          <w:marRight w:val="0"/>
          <w:marTop w:val="0"/>
          <w:marBottom w:val="0"/>
          <w:divBdr>
            <w:top w:val="none" w:sz="0" w:space="0" w:color="auto"/>
            <w:left w:val="none" w:sz="0" w:space="0" w:color="auto"/>
            <w:bottom w:val="none" w:sz="0" w:space="0" w:color="auto"/>
            <w:right w:val="none" w:sz="0" w:space="0" w:color="auto"/>
          </w:divBdr>
        </w:div>
        <w:div w:id="1408310168">
          <w:marLeft w:val="0"/>
          <w:marRight w:val="0"/>
          <w:marTop w:val="0"/>
          <w:marBottom w:val="0"/>
          <w:divBdr>
            <w:top w:val="none" w:sz="0" w:space="0" w:color="auto"/>
            <w:left w:val="none" w:sz="0" w:space="0" w:color="auto"/>
            <w:bottom w:val="none" w:sz="0" w:space="0" w:color="auto"/>
            <w:right w:val="none" w:sz="0" w:space="0" w:color="auto"/>
          </w:divBdr>
        </w:div>
        <w:div w:id="733237569">
          <w:marLeft w:val="0"/>
          <w:marRight w:val="0"/>
          <w:marTop w:val="0"/>
          <w:marBottom w:val="0"/>
          <w:divBdr>
            <w:top w:val="none" w:sz="0" w:space="0" w:color="auto"/>
            <w:left w:val="none" w:sz="0" w:space="0" w:color="auto"/>
            <w:bottom w:val="none" w:sz="0" w:space="0" w:color="auto"/>
            <w:right w:val="none" w:sz="0" w:space="0" w:color="auto"/>
          </w:divBdr>
        </w:div>
        <w:div w:id="1290936551">
          <w:marLeft w:val="0"/>
          <w:marRight w:val="0"/>
          <w:marTop w:val="0"/>
          <w:marBottom w:val="0"/>
          <w:divBdr>
            <w:top w:val="none" w:sz="0" w:space="0" w:color="auto"/>
            <w:left w:val="none" w:sz="0" w:space="0" w:color="auto"/>
            <w:bottom w:val="none" w:sz="0" w:space="0" w:color="auto"/>
            <w:right w:val="none" w:sz="0" w:space="0" w:color="auto"/>
          </w:divBdr>
        </w:div>
      </w:divsChild>
    </w:div>
    <w:div w:id="1349942670">
      <w:bodyDiv w:val="1"/>
      <w:marLeft w:val="0"/>
      <w:marRight w:val="0"/>
      <w:marTop w:val="0"/>
      <w:marBottom w:val="0"/>
      <w:divBdr>
        <w:top w:val="none" w:sz="0" w:space="0" w:color="auto"/>
        <w:left w:val="none" w:sz="0" w:space="0" w:color="auto"/>
        <w:bottom w:val="none" w:sz="0" w:space="0" w:color="auto"/>
        <w:right w:val="none" w:sz="0" w:space="0" w:color="auto"/>
      </w:divBdr>
    </w:div>
    <w:div w:id="1448542693">
      <w:bodyDiv w:val="1"/>
      <w:marLeft w:val="0"/>
      <w:marRight w:val="0"/>
      <w:marTop w:val="0"/>
      <w:marBottom w:val="0"/>
      <w:divBdr>
        <w:top w:val="none" w:sz="0" w:space="0" w:color="auto"/>
        <w:left w:val="none" w:sz="0" w:space="0" w:color="auto"/>
        <w:bottom w:val="none" w:sz="0" w:space="0" w:color="auto"/>
        <w:right w:val="none" w:sz="0" w:space="0" w:color="auto"/>
      </w:divBdr>
    </w:div>
    <w:div w:id="1535461094">
      <w:bodyDiv w:val="1"/>
      <w:marLeft w:val="0"/>
      <w:marRight w:val="0"/>
      <w:marTop w:val="0"/>
      <w:marBottom w:val="0"/>
      <w:divBdr>
        <w:top w:val="none" w:sz="0" w:space="0" w:color="auto"/>
        <w:left w:val="none" w:sz="0" w:space="0" w:color="auto"/>
        <w:bottom w:val="none" w:sz="0" w:space="0" w:color="auto"/>
        <w:right w:val="none" w:sz="0" w:space="0" w:color="auto"/>
      </w:divBdr>
    </w:div>
    <w:div w:id="18069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sv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Daytona Light"/>
        <a:ea typeface=""/>
        <a:cs typeface=""/>
      </a:majorFont>
      <a:minorFont>
        <a:latin typeface="Dayto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A8F59C-17FD-452C-9A03-23B830C7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1236</Words>
  <Characters>7050</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Behind Enemy Lines</vt:lpstr>
      <vt:lpstr>Characteristics of a Gospel Response</vt:lpstr>
      <vt:lpstr>Purpose of this Course</vt:lpstr>
      <vt:lpstr>What is a Worldview (and why use the term)?</vt:lpstr>
      <vt:lpstr>    The Term</vt:lpstr>
      <vt:lpstr>    The Elements</vt:lpstr>
      <vt:lpstr>    The Challenges</vt:lpstr>
      <vt:lpstr>    A Christian (Gospel-Centered) Worldview</vt:lpstr>
      <vt:lpstr>        Overview (adding to the above diagram)</vt:lpstr>
      <vt:lpstr>        Origin </vt:lpstr>
      <vt:lpstr>        Morality</vt:lpstr>
      <vt:lpstr>        Meaning</vt:lpstr>
      <vt:lpstr>        Destiny</vt:lpstr>
      <vt:lpstr>Development of Cultural Marxism</vt:lpstr>
      <vt:lpstr>    The World according to Karl Marx (1818-1883)</vt:lpstr>
      <vt:lpstr>    The World according to Antonio Gramsci (1891-1937)</vt:lpstr>
      <vt:lpstr>    The World according to the Frankfurt School (1923…)</vt:lpstr>
      <vt:lpstr>    Philosophers of Culture</vt:lpstr>
      <vt:lpstr>Definition of the Cultural Marxist Worldview</vt:lpstr>
      <vt:lpstr>    The Elements</vt:lpstr>
      <vt:lpstr>        Origin</vt:lpstr>
      <vt:lpstr>        Morality</vt:lpstr>
      <vt:lpstr>        Meaning</vt:lpstr>
      <vt:lpstr>        Destiny</vt:lpstr>
      <vt:lpstr>    The Outcome</vt:lpstr>
      <vt:lpstr>Evaluation and Response with a Gospel-Centered Lens</vt:lpstr>
      <vt:lpstr>    The Manner of our Response</vt:lpstr>
      <vt:lpstr>    The Substance of our Response</vt:lpstr>
      <vt:lpstr>    The Resources for our Response</vt:lpstr>
      <vt:lpstr>    The Strategy of our Response</vt:lpstr>
      <vt:lpstr>We are Called to be Witnesses</vt:lpstr>
      <vt:lpstr>    We’re not “Here” by Accident</vt:lpstr>
      <vt:lpstr>    We’re not Professionals</vt:lpstr>
      <vt:lpstr>    We are Called to be Witnesses</vt:lpstr>
      <vt:lpstr>What happened to the Truth?</vt:lpstr>
      <vt:lpstr>Origins of Critical Theory</vt:lpstr>
      <vt:lpstr>Coming to “Terms” with Justice</vt:lpstr>
      <vt:lpstr>Truth Vs. Emotionalism</vt:lpstr>
      <vt:lpstr>Critical Theory is a False Gospel</vt:lpstr>
      <vt:lpstr>A True Gospel Response regarding Justice</vt:lpstr>
      <vt:lpstr>The Intolerance of “Tolerance”</vt:lpstr>
      <vt:lpstr>Herbert Marcuse and “Repressive Tolerance”</vt:lpstr>
      <vt:lpstr>“Cancel Culture” in Biblical History</vt:lpstr>
      <vt:lpstr>Unafraid Witness in a World that Cancels You</vt:lpstr>
      <vt:lpstr>    Know what you Believe</vt:lpstr>
      <vt:lpstr>    Live it well</vt:lpstr>
      <vt:lpstr>    Discerning When to Speak or Be Silent</vt:lpstr>
      <vt:lpstr>    Look for the Outcasts</vt:lpstr>
      <vt:lpstr>    No Compromise</vt:lpstr>
      <vt:lpstr>Everyone is Seeking Identity</vt:lpstr>
      <vt:lpstr>Two Extremes:  Community vs. Autonomy</vt:lpstr>
      <vt:lpstr>Gospel Identity:  Unity in Diversity within Community</vt:lpstr>
      <vt:lpstr>Living it Out in a Lost World</vt:lpstr>
      <vt:lpstr>    Personally</vt:lpstr>
      <vt:lpstr>    Family</vt:lpstr>
      <vt:lpstr>    Church</vt:lpstr>
      <vt:lpstr>    Vocation</vt:lpstr>
      <vt:lpstr>    Community</vt:lpstr>
      <vt:lpstr>The Church’s Silence</vt:lpstr>
      <vt:lpstr>    Uncomfortable about dealing with sexuality</vt:lpstr>
      <vt:lpstr>    No clarity on the “why” of sexual boundaries</vt:lpstr>
      <vt:lpstr>    No response to the culture’s messaging</vt:lpstr>
      <vt:lpstr>Meanwhile, the World is Discipling our People</vt:lpstr>
      <vt:lpstr>    History of the Sexual Revolution</vt:lpstr>
      <vt:lpstr>    Methods used to Sexually Disciple the Culture</vt:lpstr>
      <vt:lpstr>    The Results are Devastating to Individuals and Nations</vt:lpstr>
      <vt:lpstr>Theology and Sex</vt:lpstr>
      <vt:lpstr>    God Designed Sex for His Glory</vt:lpstr>
      <vt:lpstr>    God Determines Moral Boundaries</vt:lpstr>
      <vt:lpstr>    God Demands Perfection</vt:lpstr>
      <vt:lpstr>    God Declares Sinners “Washed” in Christ</vt:lpstr>
      <vt:lpstr>    God Directs His Children in Holiness </vt:lpstr>
      <vt:lpstr>Re-gaining Jesus’ Lordship over Sexuality</vt:lpstr>
      <vt:lpstr>    Be an Example by Pursuing Holiness</vt:lpstr>
      <vt:lpstr>    Do not run from conversations about sex</vt:lpstr>
      <vt:lpstr>    Discern between an Agenda and Brokenness </vt:lpstr>
      <vt:lpstr>    Commit to Discipling Others regarding God’s Design</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Enemy Lines</dc:title>
  <dc:subject/>
  <dc:creator>Andrew Robertson</dc:creator>
  <cp:keywords/>
  <dc:description/>
  <cp:lastModifiedBy>Andrew Robertson</cp:lastModifiedBy>
  <cp:revision>20</cp:revision>
  <cp:lastPrinted>2021-09-27T19:33:00Z</cp:lastPrinted>
  <dcterms:created xsi:type="dcterms:W3CDTF">2021-09-24T14:40:00Z</dcterms:created>
  <dcterms:modified xsi:type="dcterms:W3CDTF">2021-09-27T19:59:00Z</dcterms:modified>
  <cp:category>Confronting Culture with Gospel Hope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-280557647</vt:i4>
  </property>
  <property fmtid="{D5CDD505-2E9C-101B-9397-08002B2CF9AE}" pid="3" name="Mendeley Document_1">
    <vt:lpwstr>True</vt:lpwstr>
  </property>
  <property fmtid="{D5CDD505-2E9C-101B-9397-08002B2CF9AE}" pid="4" name="Mendeley Citation Style_1">
    <vt:lpwstr>http://www.zotero.org/styles/modern-language-association-8th-edition</vt:lpwstr>
  </property>
  <property fmtid="{D5CDD505-2E9C-101B-9397-08002B2CF9AE}" pid="5" name="Mendeley Unique User Id_1">
    <vt:lpwstr>6bc271d7-7476-33d7-908f-4a9412d170af</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http://www.zotero.org/styles/harvard1</vt:lpwstr>
  </property>
  <property fmtid="{D5CDD505-2E9C-101B-9397-08002B2CF9AE}" pid="13" name="Mendeley Recent Style Name 3_1">
    <vt:lpwstr>Harvard reference format 1 (deprecated)</vt:lpwstr>
  </property>
  <property fmtid="{D5CDD505-2E9C-101B-9397-08002B2CF9AE}" pid="14" name="Mendeley Recent Style Id 4_1">
    <vt:lpwstr>http://www.zotero.org/styles/ieee</vt:lpwstr>
  </property>
  <property fmtid="{D5CDD505-2E9C-101B-9397-08002B2CF9AE}" pid="15" name="Mendeley Recent Style Name 4_1">
    <vt:lpwstr>IEEE</vt:lpwstr>
  </property>
  <property fmtid="{D5CDD505-2E9C-101B-9397-08002B2CF9AE}" pid="16" name="Mendeley Recent Style Id 5_1">
    <vt:lpwstr>http://www.zotero.org/styles/modern-humanities-research-association</vt:lpwstr>
  </property>
  <property fmtid="{D5CDD505-2E9C-101B-9397-08002B2CF9AE}" pid="17" name="Mendeley Recent Style Name 5_1">
    <vt:lpwstr>Modern Humanities Research Association 3rd edition (note with bibliography)</vt:lpwstr>
  </property>
  <property fmtid="{D5CDD505-2E9C-101B-9397-08002B2CF9AE}" pid="18" name="Mendeley Recent Style Id 6_1">
    <vt:lpwstr>http://www.zotero.org/styles/modern-language-association</vt:lpwstr>
  </property>
  <property fmtid="{D5CDD505-2E9C-101B-9397-08002B2CF9AE}" pid="19" name="Mendeley Recent Style Name 6_1">
    <vt:lpwstr>Modern Language Association 8th edition</vt:lpwstr>
  </property>
  <property fmtid="{D5CDD505-2E9C-101B-9397-08002B2CF9AE}" pid="20" name="Mendeley Recent Style Id 7_1">
    <vt:lpwstr>http://www.zotero.org/styles/modern-language-association-8th-edition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http://www.zotero.org/styles/national-library-of-medicine</vt:lpwstr>
  </property>
  <property fmtid="{D5CDD505-2E9C-101B-9397-08002B2CF9AE}" pid="23" name="Mendeley Recent Style Name 8_1">
    <vt:lpwstr>National Library of Medicine</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